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CD107A4" wp14:editId="1A1EED2E">
            <wp:simplePos x="1079500" y="836930"/>
            <wp:positionH relativeFrom="margin">
              <wp:align>left</wp:align>
            </wp:positionH>
            <wp:positionV relativeFrom="margin">
              <wp:align>top</wp:align>
            </wp:positionV>
            <wp:extent cx="1156335" cy="1191260"/>
            <wp:effectExtent l="0" t="0" r="5715" b="8890"/>
            <wp:wrapSquare wrapText="bothSides"/>
            <wp:docPr id="2" name="Рисунок 2" descr="Кризис в 5 лет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в 5 лет у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6"/>
                    <a:stretch/>
                  </pic:blipFill>
                  <pic:spPr bwMode="auto">
                    <a:xfrm>
                      <a:off x="0" y="0"/>
                      <a:ext cx="1156666" cy="1191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Кризис в 5 лет у ребенка встречается практически в каждой семье. И не стоит воспринимать возникшие трудности как капризы или проявление скверного характера. На самом деле проблемы в поведении в этом возрасте свидетельствуют об очень серьезных возрастных изменениях.</w:t>
      </w: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меняется поведение и психология ребенка в 5 лет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пятилетнем возрасте у детей происходят интенсивные физиологические и психологические процессы. И в связи с этим на нервную систему оказывается колоссальная нагрузка. Поэтому этот период взросления сопровождается частым возникновением стрессовых переживаний, с которыми дети не всегда могут справиться. Родители пятилеток замечают, как меняется поведение их ребенка, и не всегда могут найти этому объяснение.</w:t>
      </w:r>
    </w:p>
    <w:p w:rsidR="00F25570" w:rsidRPr="00F25570" w:rsidRDefault="00F25570" w:rsidP="00F255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 5 годам в жизни и мироощущении малыша происходят такие перемены:</w:t>
      </w:r>
    </w:p>
    <w:p w:rsidR="00F25570" w:rsidRPr="00F25570" w:rsidRDefault="00F25570" w:rsidP="00F255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социализируется, учится воспринимать взаимоотношения между людьми. Дети начинают устанавливать тесные контакты с ровесниками. Также они обращают внимание на характер связей между людьми во взрослом мире и начинают выстраивать оценочную шкалу;</w:t>
      </w:r>
    </w:p>
    <w:p w:rsidR="00F25570" w:rsidRPr="00F25570" w:rsidRDefault="00F25570" w:rsidP="00F255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начинается идентификация себя и окружающих по половому признаку;</w:t>
      </w:r>
    </w:p>
    <w:p w:rsidR="00F25570" w:rsidRPr="00F25570" w:rsidRDefault="00F25570" w:rsidP="00F255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интенсивно идет нравственное развитие. Дети учатся разбираться в категориях «добро-зло», «чуткость-безразличие», «</w:t>
      </w:r>
      <w:proofErr w:type="gramStart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можно-нельзя</w:t>
      </w:r>
      <w:proofErr w:type="gramEnd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многих других;</w:t>
      </w:r>
    </w:p>
    <w:p w:rsidR="00F25570" w:rsidRPr="00F25570" w:rsidRDefault="00F25570" w:rsidP="00F255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малыши учатся самостоятельно рассуждать, формировать свое собственное мнение. И часто в этом возрасте детские умозаключения кажутся взрослым парадоксальными;</w:t>
      </w:r>
    </w:p>
    <w:p w:rsidR="00F25570" w:rsidRPr="00F25570" w:rsidRDefault="00F25570" w:rsidP="00F255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большие проблемы доставляют родителям и начавшиеся страхи. Дети часто боятся разочаровать родителей, потерять их любовь. Начинается боязнь темноты, одиночества, большого количества людей и многого другого.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 - это период интенсивного познания законов мира. Но так как свой опыт еще не накопился, малыши стараются тщательно подражать своим родителям или другим, авторитетным в их глазах, людям, не до конца еще понимая глубинной сути поступков взрослых.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пятилетнем возрасте для нормального развития детей очень важно доброжелательное отношение к ним взрослых членов семьи.</w:t>
      </w: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Признаки кризиса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Переломный момент становления личности переживают все дети в пятилетнем возрасте. Но проявления психологического кризиса очень индивидуальны. Диапазон интенсивности симптомов перестройки личности может быть от очень ярких неожиданных эксцессов до почти незаметных постороннему глазу отклонений.</w:t>
      </w: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Чаще всего наблюдаются следующие признаки:</w:t>
      </w:r>
    </w:p>
    <w:p w:rsidR="00F25570" w:rsidRPr="00F25570" w:rsidRDefault="00F25570" w:rsidP="00F255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появляются приступы беспричинной злобы, агрессии, направленной на близких людей;</w:t>
      </w:r>
    </w:p>
    <w:p w:rsidR="00F25570" w:rsidRPr="00F25570" w:rsidRDefault="00F25570" w:rsidP="00F255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могут «уйти в себя», замкнуться, перестать идти на контакт;</w:t>
      </w:r>
    </w:p>
    <w:p w:rsidR="00F25570" w:rsidRPr="00F25570" w:rsidRDefault="00F25570" w:rsidP="00F255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начинаются требования чего-либо, сопровождаемые </w:t>
      </w:r>
      <w:hyperlink r:id="rId7" w:history="1">
        <w:r w:rsidRPr="00F255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капризами</w:t>
        </w:r>
      </w:hyperlink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даже истериками;</w:t>
      </w:r>
    </w:p>
    <w:p w:rsidR="00F25570" w:rsidRPr="00F25570" w:rsidRDefault="00F25570" w:rsidP="00F255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остро проявляется потребность «я сам». Это касается не только каких-то мелких дел, связанных с самообслуживанием, но и более серьезных, например, появляются попытки настоять самостоятельно ходить по улицам, даже если на них интенсивное движение транспорта или большое количество людей;</w:t>
      </w:r>
    </w:p>
    <w:p w:rsidR="00F25570" w:rsidRPr="00F25570" w:rsidRDefault="00F25570" w:rsidP="00F255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появление шутовского поведения, </w:t>
      </w:r>
      <w:proofErr w:type="gramStart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кривляния</w:t>
      </w:r>
      <w:proofErr w:type="gramEnd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 девочек непонятно откуда берется жеманность, манерничанье. Иногда такое поведение приобретает настолько гротескные формы, что родители в буквальном смысле не узнают своих детей.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 же время у ребенка начинают проявляться страхи сделать что-то не так или недостаточно хорошо, потерять любовь членов семьи. Проявления страха могут заключаться в отказе идти на улицу гулять, желании спрятаться за родителей при попытке незнакомых людей поговорить с малышом.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психологического кризиса у пятилетних детей начинает буйно развиваться фантазия. При этом они придумывают всякие небылицы, несуществующих друзей. В этот период важно понять, что ребенок не становится обманщиком, а просто переживает достаточно тяжелый для его неокрепшей нервной системы период взросления.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Повышенное любопытство в 5 лет заставляет малышей подслушивать и подглядывать за взрослыми. Частая смена настроения, повышенная физическая и психоэмоциональная утомляемость - характерные признаки переломного периода.</w:t>
      </w: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Почему меняется поведение </w:t>
      </w:r>
    </w:p>
    <w:p w:rsidR="00F25570" w:rsidRPr="00F25570" w:rsidRDefault="00F25570" w:rsidP="00F255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Кризис в 5 лет у ребенка развивается не на пустом месте. Такому всплеску способствуют физиологические особенности маленького организма, его нервной системы и психики.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Один из признаков кризиса пятилетнего возраста - неожиданное </w:t>
      </w:r>
      <w:proofErr w:type="gramStart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кривляние</w:t>
      </w:r>
      <w:proofErr w:type="gramEnd"/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шутовство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уже подрос, многое умеет делать сам и кажется себе достаточно взрослым. Но с одной стороны, он видит, что все его попытки выглядеть «большим» взрослыми всерьез не воспринимаются, а с другой – сам чувствует, что еще очень сильно «не дотягивает» до желаемого уровня.</w:t>
      </w: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На внутренний психологический конфликт накладывается действие и других факторов:</w:t>
      </w:r>
    </w:p>
    <w:p w:rsidR="00F25570" w:rsidRPr="00F25570" w:rsidRDefault="00F25570" w:rsidP="00F255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наступает период интенсивного развития коры головного мозга, отвечающей за корректность процессов мышления, связь с внешним миром. Дети в этот период учатся контролировать свое поведение, проявление эмоций;</w:t>
      </w:r>
    </w:p>
    <w:p w:rsidR="00F25570" w:rsidRPr="00F25570" w:rsidRDefault="00F25570" w:rsidP="00F255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появляется желание общаться с другими детьми, но очень часто такие контакты приносят разочарование, т.к. дети, начиная общение с ровесниками, представляют этот процесс по-своему. Неоправданные ожидания часто приносят разочарования;</w:t>
      </w:r>
    </w:p>
    <w:p w:rsidR="00F25570" w:rsidRPr="00F25570" w:rsidRDefault="00F25570" w:rsidP="00F255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часто не хватает словарного запаса и знания понятий, чтобы объяснить родителям свои мысли, переживания, эмоции. В результате появляется некоторая замкнутость, отчуждение.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лет – это возраст, когда начинают проявляться черты характера, а авторитет родителей немного падает. Это означает, что время безусловного послушания прошло. Дети уже начинают доступными способами отстаивать свое мнение.</w:t>
      </w: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вести себя родителям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предупредить или сгладить проявление психоэмоциональных срывов, родителям надо не только демонстрировать понимание состояния своего ребенка, но и направить в мирное русло его импульсивность.</w:t>
      </w: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Для этого стоит придерживаться следующих правил:</w:t>
      </w:r>
    </w:p>
    <w:p w:rsidR="00F25570" w:rsidRPr="00F25570" w:rsidRDefault="00F25570" w:rsidP="00F255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играть с малышом: в дневное время это должны быть подвижные игры;</w:t>
      </w:r>
    </w:p>
    <w:p w:rsidR="00F25570" w:rsidRPr="00F25570" w:rsidRDefault="00F25570" w:rsidP="00F255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незадолго до сна всей семьей устраивать прогулки на свежем воздухе;</w:t>
      </w:r>
    </w:p>
    <w:p w:rsidR="00F25570" w:rsidRPr="00F25570" w:rsidRDefault="00F25570" w:rsidP="00F255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делегировать детям несложные домашние дела – поливать комнатные цветы, помогать маме в магазине с покупками.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очень важно не забывать каждый раз благодарить за помощь и подчеркивать, насколько значимой она для вас является.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отмечайте успехи и таланты своих детей в любой области, поощряйте его стремление узнавать новое. И как можно чаще напоминайте ему, что вы все равно его любите. Тогда кризис в 5 лет у ребенка будет протекать намного мягче.</w:t>
      </w:r>
    </w:p>
    <w:p w:rsidR="00F25570" w:rsidRPr="00F25570" w:rsidRDefault="00F25570" w:rsidP="007D0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Обязательно объясните детям границы </w:t>
      </w:r>
      <w:proofErr w:type="gramStart"/>
      <w:r w:rsidRPr="00F255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дозволенного</w:t>
      </w:r>
      <w:proofErr w:type="gramEnd"/>
      <w:r w:rsidRPr="00F255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расскажите, почему должно быть именно так.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 должен знать законы и порядки, принятые в семье. Если он устроил истерику из-за того, что что-то произошло не так, как он хотел - переждите. Когда ребенок успокоится, надо поговорить с ним, объясняя, как надо себя вести, почему нельзя делать то, что он хочет, устраивать истерики.</w:t>
      </w: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5570" w:rsidRPr="00F25570" w:rsidRDefault="00F25570" w:rsidP="00F25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Советы психолога о том, чего делать не стоит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Прежде всего, ни в коем случае не следует ругать ребенка и уж тем более наказывать за плохое поведение. Иначе можно спровоцировать отчуждение и замкнутость, а в дальнейшем это приведет к нарушениям социализации.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Полностью исключается и применение физической силы. Детям в это период и так тяжело, а, поднимая на него руку, можно еще больше ухудшить состояние, нанести серьезную психологическую травму.</w:t>
      </w:r>
    </w:p>
    <w:p w:rsidR="00F25570" w:rsidRPr="00F25570" w:rsidRDefault="00F25570" w:rsidP="00F2557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отсутствии доверительных отношений ребенок сделает вывод, что его проблемы никого не интересуют, он всем мешает и может отказаться от открытого общения с родителями.</w:t>
      </w:r>
    </w:p>
    <w:p w:rsidR="00F25570" w:rsidRPr="00F25570" w:rsidRDefault="00F25570" w:rsidP="00F255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стоит критиковать поведение, поступки ребенка в присутствии кого бы то ни было. Все свои замечания и претензии надо обсуждать с глазу на глаз.</w:t>
      </w:r>
    </w:p>
    <w:p w:rsidR="00F25570" w:rsidRPr="00F25570" w:rsidRDefault="007D071F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F25570"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 себе</w:t>
      </w:r>
      <w:r w:rsidR="00F25570"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ировать детям свои</w:t>
      </w:r>
      <w:r w:rsidR="00F25570"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негативны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25570"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25570"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стоит показывать свое огорчение, растерянность, злость или обиду. Невозмутимый вид родителей в ответ на истерику обескуражит ребенка, и он очень быстро успокоится сам. Такое поведение будет профилактикой возможных манипуляций взрослыми в будущем.</w:t>
      </w:r>
    </w:p>
    <w:p w:rsidR="00F25570" w:rsidRPr="00F25570" w:rsidRDefault="00F25570" w:rsidP="00F2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сложно сохранить спокойствие и терпение, наблюдая всплеск эмоций не в меру разбушевавшегося чада. Но всегда стоит помнить, что малышу пережить этот кризис намного сложнее. В этом возрасте формируется восприятие мира и своего места в нем. Поэтому родителям надо отнестись с терпением и пониманием к капризам своего пятилетнего ребенка.</w:t>
      </w:r>
    </w:p>
    <w:p w:rsidR="00F14181" w:rsidRPr="00F25570" w:rsidRDefault="00F14181" w:rsidP="00F255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4181" w:rsidRPr="00F25570" w:rsidSect="007D071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8EC"/>
    <w:multiLevelType w:val="multilevel"/>
    <w:tmpl w:val="78E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A4557"/>
    <w:multiLevelType w:val="multilevel"/>
    <w:tmpl w:val="BAA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F4738"/>
    <w:multiLevelType w:val="multilevel"/>
    <w:tmpl w:val="FD9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95688"/>
    <w:multiLevelType w:val="multilevel"/>
    <w:tmpl w:val="C4BC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63"/>
    <w:rsid w:val="007D071F"/>
    <w:rsid w:val="008C6FAA"/>
    <w:rsid w:val="00E54663"/>
    <w:rsid w:val="00F14181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A"/>
  </w:style>
  <w:style w:type="paragraph" w:styleId="2">
    <w:name w:val="heading 2"/>
    <w:basedOn w:val="a"/>
    <w:link w:val="20"/>
    <w:uiPriority w:val="9"/>
    <w:qFormat/>
    <w:rsid w:val="00F25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5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A"/>
  </w:style>
  <w:style w:type="paragraph" w:styleId="2">
    <w:name w:val="heading 2"/>
    <w:basedOn w:val="a"/>
    <w:link w:val="20"/>
    <w:uiPriority w:val="9"/>
    <w:qFormat/>
    <w:rsid w:val="00F25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5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86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38860610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by-ru.turbopages.org/baby.ru/s/wiki/vospitanie-detej/kak-spravit-sa-s-kaprizami/?parent-reqid=1680001440042804-613046142539745170600113-production-app-host-vla-web-yp-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    Как меняется поведение и психология ребенка в 5 лет</vt:lpstr>
      <vt:lpstr>    </vt:lpstr>
      <vt:lpstr>    Признаки кризиса</vt:lpstr>
      <vt:lpstr>    </vt:lpstr>
      <vt:lpstr>    Почему меняется поведение </vt:lpstr>
      <vt:lpstr>    </vt:lpstr>
      <vt:lpstr>    Как вести себя родителям</vt:lpstr>
      <vt:lpstr>    </vt:lpstr>
      <vt:lpstr>    Советы психолога о том, чего делать не стоит</vt:lpstr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2023-03-28T11:04:00Z</dcterms:created>
  <dcterms:modified xsi:type="dcterms:W3CDTF">2023-03-28T11:28:00Z</dcterms:modified>
</cp:coreProperties>
</file>