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2E" w:rsidRDefault="00E8242E" w:rsidP="00E8242E">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 xml:space="preserve">Консультация для воспитателей </w:t>
      </w:r>
    </w:p>
    <w:p w:rsidR="008A0AAD" w:rsidRPr="00E8242E" w:rsidRDefault="00E8242E" w:rsidP="00E8242E">
      <w:pPr>
        <w:shd w:val="clear" w:color="auto" w:fill="FFFFFF"/>
        <w:spacing w:after="0" w:line="315" w:lineRule="atLeast"/>
        <w:jc w:val="center"/>
        <w:rPr>
          <w:rFonts w:ascii="Arial" w:eastAsia="Times New Roman" w:hAnsi="Arial" w:cs="Arial"/>
          <w:b/>
          <w:color w:val="181818"/>
          <w:sz w:val="21"/>
          <w:szCs w:val="21"/>
          <w:lang w:eastAsia="ru-RU"/>
        </w:rPr>
      </w:pPr>
      <w:r>
        <w:rPr>
          <w:rFonts w:ascii="Times New Roman" w:eastAsia="Times New Roman" w:hAnsi="Times New Roman" w:cs="Times New Roman"/>
          <w:b/>
          <w:color w:val="181818"/>
          <w:sz w:val="28"/>
          <w:szCs w:val="28"/>
          <w:lang w:eastAsia="ru-RU"/>
        </w:rPr>
        <w:t>«</w:t>
      </w:r>
      <w:r w:rsidR="008A0AAD" w:rsidRPr="00E8242E">
        <w:rPr>
          <w:rFonts w:ascii="Times New Roman" w:eastAsia="Times New Roman" w:hAnsi="Times New Roman" w:cs="Times New Roman"/>
          <w:b/>
          <w:color w:val="181818"/>
          <w:sz w:val="28"/>
          <w:szCs w:val="28"/>
          <w:lang w:eastAsia="ru-RU"/>
        </w:rPr>
        <w:t>Поощрение детей: как и зачем поощрять</w:t>
      </w:r>
      <w:r>
        <w:rPr>
          <w:rFonts w:ascii="Times New Roman" w:eastAsia="Times New Roman" w:hAnsi="Times New Roman" w:cs="Times New Roman"/>
          <w:b/>
          <w:color w:val="181818"/>
          <w:sz w:val="28"/>
          <w:szCs w:val="28"/>
          <w:lang w:eastAsia="ru-RU"/>
        </w:rPr>
        <w:t>»</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Когда дети ведут себя плохо – они обращают на себя всеобщее внимание, когда они ведут себя хорошо – это никого не удивляет. Тем не менее, дети очень часто ждут одобрений своих действий, стараются заслужить похвалу.</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Во все времена родителей волновали вопросы по оптимальному воспитанию детей в семье, – каким образом поощрять, чтобы это способствовало развитию гармоничной личности.</w:t>
      </w:r>
    </w:p>
    <w:p w:rsidR="00E8242E" w:rsidRDefault="00E8242E" w:rsidP="00E8242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И у каждого родителя имеется своё устоявшееся мнение по поводу наказаний и поощрений ребенка.</w:t>
      </w:r>
    </w:p>
    <w:p w:rsidR="00E8242E" w:rsidRDefault="00E8242E" w:rsidP="00E8242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Большинство родителей, как показывает практика, отдают предпочтение – наказанию, а психологи, которые занимаются проблемами поведения и подсказывают родителям приёмы эффективного взаимодействия с детьми, делают акцент на позитивном подходе. Они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w:t>
      </w:r>
    </w:p>
    <w:p w:rsidR="00E8242E" w:rsidRDefault="00E8242E" w:rsidP="00E8242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Поощрение – это признание, одобрение действий, согласие с ними. Это метод прямо противоположный наказанию. Он объясняет детям, что такое «хорошо», как можно и нужно поступать. Поощрение является позитивной составляющей полноценного воспитания. К сожалению, ему не уделяется должного внимания, о нем мало говорят и мало пишут. Все о нем знают, но каждый представляет и использует поощрение по-своему. Кто-то отдает ему основополагающую роль и в воспитании пользуется только им. Кто-то считает, что главное пресечь плохие поступки, а поощрение лишь балует детей. Сколько людей, столько и мнений.</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A0AAD" w:rsidRPr="00E8242E" w:rsidRDefault="008A0AAD" w:rsidP="008A0AAD">
      <w:pPr>
        <w:shd w:val="clear" w:color="auto" w:fill="FFFFFF"/>
        <w:spacing w:after="0" w:line="315" w:lineRule="atLeast"/>
        <w:jc w:val="both"/>
        <w:rPr>
          <w:rFonts w:ascii="Arial" w:eastAsia="Times New Roman" w:hAnsi="Arial" w:cs="Arial"/>
          <w:b/>
          <w:i/>
          <w:color w:val="181818"/>
          <w:sz w:val="21"/>
          <w:szCs w:val="21"/>
          <w:lang w:eastAsia="ru-RU"/>
        </w:rPr>
      </w:pPr>
      <w:r w:rsidRPr="00E8242E">
        <w:rPr>
          <w:rFonts w:ascii="Times New Roman" w:eastAsia="Times New Roman" w:hAnsi="Times New Roman" w:cs="Times New Roman"/>
          <w:b/>
          <w:i/>
          <w:color w:val="181818"/>
          <w:sz w:val="28"/>
          <w:szCs w:val="28"/>
          <w:lang w:eastAsia="ru-RU"/>
        </w:rPr>
        <w:t>Важность поощрения детей</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Дети дошкольного возраста очень восприимчивы к поощрениям. Слова одобрения, похвала взрослых являются для них стимулом самоутверждения в положительных поступках, уверенности в собственных возможностях. </w:t>
      </w:r>
      <w:proofErr w:type="gramStart"/>
      <w:r w:rsidRPr="008A0AAD">
        <w:rPr>
          <w:rFonts w:ascii="Times New Roman" w:eastAsia="Times New Roman" w:hAnsi="Times New Roman" w:cs="Times New Roman"/>
          <w:color w:val="181818"/>
          <w:sz w:val="28"/>
          <w:szCs w:val="28"/>
          <w:lang w:eastAsia="ru-RU"/>
        </w:rPr>
        <w:t>Одобрение, высказанное вовремя и умело</w:t>
      </w:r>
      <w:proofErr w:type="gramEnd"/>
      <w:r w:rsidRPr="008A0AAD">
        <w:rPr>
          <w:rFonts w:ascii="Times New Roman" w:eastAsia="Times New Roman" w:hAnsi="Times New Roman" w:cs="Times New Roman"/>
          <w:color w:val="181818"/>
          <w:sz w:val="28"/>
          <w:szCs w:val="28"/>
          <w:lang w:eastAsia="ru-RU"/>
        </w:rPr>
        <w:t>, пробуждает в ребенке здоровое самолюбие: медлительный старается быть проворным, небрежно выполняющий задание стремится подтянуться и делать все лучше.</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Для того чтобы поощрение являлось оценкой детского поведения и приобретало нравственный оттенок, надо, чтобы оно содержало в себе такие конкретные определения, как «послушный», «добрый», «вежливый», «трудолюбивый», «внимательный», «заботливый», «честный», «щедрый» и т. п. Этими словами как бы подчеркивают нравственный смысл того или иного </w:t>
      </w:r>
      <w:r w:rsidRPr="008A0AAD">
        <w:rPr>
          <w:rFonts w:ascii="Times New Roman" w:eastAsia="Times New Roman" w:hAnsi="Times New Roman" w:cs="Times New Roman"/>
          <w:color w:val="181818"/>
          <w:sz w:val="28"/>
          <w:szCs w:val="28"/>
          <w:lang w:eastAsia="ru-RU"/>
        </w:rPr>
        <w:lastRenderedPageBreak/>
        <w:t>поступка.</w:t>
      </w:r>
      <w:r w:rsidR="00E8242E">
        <w:rPr>
          <w:rFonts w:ascii="Times New Roman" w:eastAsia="Times New Roman" w:hAnsi="Times New Roman" w:cs="Times New Roman"/>
          <w:color w:val="181818"/>
          <w:sz w:val="28"/>
          <w:szCs w:val="28"/>
          <w:lang w:eastAsia="ru-RU"/>
        </w:rPr>
        <w:t xml:space="preserve"> </w:t>
      </w:r>
      <w:r w:rsidRPr="008A0AAD">
        <w:rPr>
          <w:rFonts w:ascii="Times New Roman" w:eastAsia="Times New Roman" w:hAnsi="Times New Roman" w:cs="Times New Roman"/>
          <w:color w:val="181818"/>
          <w:sz w:val="28"/>
          <w:szCs w:val="28"/>
          <w:lang w:eastAsia="ru-RU"/>
        </w:rPr>
        <w:t>Несмотря на разногласия, поощрение играет большую, значимую роль в воспитании детей. Формирует личностные качества, направляет на верное поведение. Благодаря поощрению ребенок чувствует себя включенным в жизнь, замеченным, небезразличным, нужным. Это с хорошей стороны отражается на психологическом состоянии, эмоциях. Кроме того, поощрение учит хорошим поступкам, показывает, что они действительно нужны людям.         </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С помощью этого метода воспитания развиваются следующие качества, черты характера:                         </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доброта;</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ответственность;</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 xml:space="preserve">справедливость;                                                      </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 xml:space="preserve">аккуратность;                                                       </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честность;                                                               </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способность к обуче</w:t>
      </w:r>
      <w:r w:rsidR="008A0AAD" w:rsidRPr="008A0AAD">
        <w:rPr>
          <w:rFonts w:ascii="Times New Roman" w:eastAsia="Times New Roman" w:hAnsi="Times New Roman" w:cs="Times New Roman"/>
          <w:color w:val="181818"/>
          <w:sz w:val="28"/>
          <w:szCs w:val="28"/>
          <w:lang w:eastAsia="ru-RU"/>
        </w:rPr>
        <w:t>нию</w:t>
      </w:r>
      <w:r>
        <w:rPr>
          <w:rFonts w:ascii="Times New Roman" w:eastAsia="Times New Roman" w:hAnsi="Times New Roman" w:cs="Times New Roman"/>
          <w:color w:val="181818"/>
          <w:sz w:val="28"/>
          <w:szCs w:val="28"/>
          <w:lang w:eastAsia="ru-RU"/>
        </w:rPr>
        <w:t>;</w:t>
      </w:r>
      <w:r w:rsidR="008A0AAD" w:rsidRPr="008A0AAD">
        <w:rPr>
          <w:rFonts w:ascii="Times New Roman" w:eastAsia="Times New Roman" w:hAnsi="Times New Roman" w:cs="Times New Roman"/>
          <w:color w:val="181818"/>
          <w:sz w:val="28"/>
          <w:szCs w:val="28"/>
          <w:lang w:eastAsia="ru-RU"/>
        </w:rPr>
        <w:t xml:space="preserve">                                     </w:t>
      </w:r>
    </w:p>
    <w:p w:rsid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 xml:space="preserve">уверенность;                                                           </w:t>
      </w:r>
    </w:p>
    <w:p w:rsidR="008A0AAD" w:rsidRPr="00E8242E" w:rsidRDefault="00E8242E" w:rsidP="00E8242E">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A0AAD" w:rsidRPr="008A0AAD">
        <w:rPr>
          <w:rFonts w:ascii="Times New Roman" w:eastAsia="Times New Roman" w:hAnsi="Times New Roman" w:cs="Times New Roman"/>
          <w:color w:val="181818"/>
          <w:sz w:val="28"/>
          <w:szCs w:val="28"/>
          <w:lang w:eastAsia="ru-RU"/>
        </w:rPr>
        <w:t>самоконтроль и многие другие.</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Но есть в поощрении свои особенности. Не всегда оно несет в себе положительную линию. Бездумное, неправильное его применение чревато не самыми лучшими последствиями. Если регулярно поощрять без повода, просто так, или, что хуже, за плохие поступки, то ребенок станет показывать свою избалованность. Проявляться это будет в его капризности, нежелании слушать родителей, считаться с мнением кого-либо. Плохие поступки, действия, слова участятся, при этом ребенок искренне будет думать, что он все делает правильно, как надо.</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Не все так просто, как кажется. Поэтому важно знать, как пользоваться таким легким и доступным методом воспитания.</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A0AAD" w:rsidRPr="00E8242E" w:rsidRDefault="008A0AAD" w:rsidP="008A0AAD">
      <w:pPr>
        <w:shd w:val="clear" w:color="auto" w:fill="FFFFFF"/>
        <w:spacing w:after="0" w:line="315" w:lineRule="atLeast"/>
        <w:jc w:val="both"/>
        <w:rPr>
          <w:rFonts w:ascii="Arial" w:eastAsia="Times New Roman" w:hAnsi="Arial" w:cs="Arial"/>
          <w:b/>
          <w:i/>
          <w:color w:val="181818"/>
          <w:sz w:val="21"/>
          <w:szCs w:val="21"/>
          <w:lang w:eastAsia="ru-RU"/>
        </w:rPr>
      </w:pPr>
      <w:r w:rsidRPr="00E8242E">
        <w:rPr>
          <w:rFonts w:ascii="Times New Roman" w:eastAsia="Times New Roman" w:hAnsi="Times New Roman" w:cs="Times New Roman"/>
          <w:b/>
          <w:i/>
          <w:color w:val="181818"/>
          <w:sz w:val="28"/>
          <w:szCs w:val="28"/>
          <w:lang w:eastAsia="ru-RU"/>
        </w:rPr>
        <w:t>Способы поощрения</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Поощрение используется во всех сферах деятельности и имеет свои результаты. Работает не зависимо от возраста на детях и взрослых. Например, для мотивации хорошего качественного труда, выполнения должностных обязанностей работники награждаются премиями, почетными грамотами. Уже из этого можно сделать выводы об эффективности воздействия поощрения. Для детей используют свои способы.</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E8242E">
        <w:rPr>
          <w:rFonts w:ascii="Times New Roman" w:eastAsia="Times New Roman" w:hAnsi="Times New Roman" w:cs="Times New Roman"/>
          <w:i/>
          <w:color w:val="181818"/>
          <w:sz w:val="28"/>
          <w:szCs w:val="28"/>
          <w:u w:val="single"/>
          <w:lang w:eastAsia="ru-RU"/>
        </w:rPr>
        <w:t>Похвала</w:t>
      </w:r>
      <w:r w:rsidRPr="008A0AAD">
        <w:rPr>
          <w:rFonts w:ascii="Times New Roman" w:eastAsia="Times New Roman" w:hAnsi="Times New Roman" w:cs="Times New Roman"/>
          <w:color w:val="181818"/>
          <w:sz w:val="28"/>
          <w:szCs w:val="28"/>
          <w:lang w:eastAsia="ru-RU"/>
        </w:rPr>
        <w:t xml:space="preserve"> – это самое распространенное, широко используемое, универсальное поощрение. Предполагает словесную форму воздействия. За хорошие поступки малыша хвалят, говорят ему, что он сделал правильно, его действия поддерживаются, одобряются со стороны взрослых. При использовании этого способа надо выбирать слова и интонацию. Хвалить нужно не самого ребенка (это вы можете сделать в любое время), а его конкретный поступок. Например, слова «какой ты у меня молодец» лучше заменить на «спасибо, ты мне очень помог, я ценю это».</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E8242E">
        <w:rPr>
          <w:rFonts w:ascii="Times New Roman" w:eastAsia="Times New Roman" w:hAnsi="Times New Roman" w:cs="Times New Roman"/>
          <w:i/>
          <w:color w:val="181818"/>
          <w:sz w:val="28"/>
          <w:szCs w:val="28"/>
          <w:u w:val="single"/>
          <w:lang w:eastAsia="ru-RU"/>
        </w:rPr>
        <w:t xml:space="preserve">Ласка </w:t>
      </w:r>
      <w:r w:rsidRPr="008A0AAD">
        <w:rPr>
          <w:rFonts w:ascii="Times New Roman" w:eastAsia="Times New Roman" w:hAnsi="Times New Roman" w:cs="Times New Roman"/>
          <w:color w:val="181818"/>
          <w:sz w:val="28"/>
          <w:szCs w:val="28"/>
          <w:lang w:eastAsia="ru-RU"/>
        </w:rPr>
        <w:t>направлена на проявление нежности. Сюда можно отнести объятия, поцелуи, одобрительные поглаживания по голове, спине. Ребенку они важны не менее слов родителей и говорят о многом. Главное, что он чувствует любовь, теплоту. Такая форма похвалы применяется чаще к маленьким детям.</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E8242E">
        <w:rPr>
          <w:rFonts w:ascii="Times New Roman" w:eastAsia="Times New Roman" w:hAnsi="Times New Roman" w:cs="Times New Roman"/>
          <w:i/>
          <w:color w:val="181818"/>
          <w:sz w:val="28"/>
          <w:szCs w:val="28"/>
          <w:u w:val="single"/>
          <w:lang w:eastAsia="ru-RU"/>
        </w:rPr>
        <w:t>Дополнительное время совместных игр, занятий, развлечений</w:t>
      </w:r>
      <w:r w:rsidRPr="008A0AAD">
        <w:rPr>
          <w:rFonts w:ascii="Times New Roman" w:eastAsia="Times New Roman" w:hAnsi="Times New Roman" w:cs="Times New Roman"/>
          <w:color w:val="181818"/>
          <w:sz w:val="28"/>
          <w:szCs w:val="28"/>
          <w:lang w:eastAsia="ru-RU"/>
        </w:rPr>
        <w:t>. Это способ мотивирующего поощрения. Часто используется для того, чтобы добиться от ребенка необходимых действий. То есть для получения вознаграждения ему предлагается выполнить какое-либо условие. Например: «как только ты приберешь игрушки, мы пойдем играть на площадку».</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E8242E">
        <w:rPr>
          <w:rFonts w:ascii="Times New Roman" w:eastAsia="Times New Roman" w:hAnsi="Times New Roman" w:cs="Times New Roman"/>
          <w:i/>
          <w:color w:val="181818"/>
          <w:sz w:val="28"/>
          <w:szCs w:val="28"/>
          <w:u w:val="single"/>
          <w:lang w:eastAsia="ru-RU"/>
        </w:rPr>
        <w:t>Снятие запретов, расширение прав.</w:t>
      </w:r>
      <w:r w:rsidRPr="008A0AAD">
        <w:rPr>
          <w:rFonts w:ascii="Times New Roman" w:eastAsia="Times New Roman" w:hAnsi="Times New Roman" w:cs="Times New Roman"/>
          <w:color w:val="181818"/>
          <w:sz w:val="28"/>
          <w:szCs w:val="28"/>
          <w:lang w:eastAsia="ru-RU"/>
        </w:rPr>
        <w:t xml:space="preserve"> Если ребенок образцово себя ведет, помогает родителям, его можно поощрить, разрешив делать то, что раньше ему запрещалось. В зависимости от возраста и самостоятельности, например, ложиться спать на час позже обычного, принимать решения совместно </w:t>
      </w:r>
      <w:proofErr w:type="gramStart"/>
      <w:r w:rsidRPr="008A0AAD">
        <w:rPr>
          <w:rFonts w:ascii="Times New Roman" w:eastAsia="Times New Roman" w:hAnsi="Times New Roman" w:cs="Times New Roman"/>
          <w:color w:val="181818"/>
          <w:sz w:val="28"/>
          <w:szCs w:val="28"/>
          <w:lang w:eastAsia="ru-RU"/>
        </w:rPr>
        <w:t>со</w:t>
      </w:r>
      <w:proofErr w:type="gramEnd"/>
      <w:r w:rsidRPr="008A0AAD">
        <w:rPr>
          <w:rFonts w:ascii="Times New Roman" w:eastAsia="Times New Roman" w:hAnsi="Times New Roman" w:cs="Times New Roman"/>
          <w:color w:val="181818"/>
          <w:sz w:val="28"/>
          <w:szCs w:val="28"/>
          <w:lang w:eastAsia="ru-RU"/>
        </w:rPr>
        <w:t xml:space="preserve"> взрослыми. Этот способ поощрения может быть использован при общем хорошем поведении, не зависимо от каждого отдельного положительного поступка.</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Великолепное воздействие оказывает на детей поощрение, когда родители </w:t>
      </w:r>
      <w:r w:rsidRPr="00E8242E">
        <w:rPr>
          <w:rFonts w:ascii="Times New Roman" w:eastAsia="Times New Roman" w:hAnsi="Times New Roman" w:cs="Times New Roman"/>
          <w:i/>
          <w:color w:val="181818"/>
          <w:sz w:val="28"/>
          <w:szCs w:val="28"/>
          <w:u w:val="single"/>
          <w:lang w:eastAsia="ru-RU"/>
        </w:rPr>
        <w:t>привлекают ребенка к совместной работе.</w:t>
      </w:r>
      <w:r w:rsidRPr="008A0AAD">
        <w:rPr>
          <w:rFonts w:ascii="Times New Roman" w:eastAsia="Times New Roman" w:hAnsi="Times New Roman" w:cs="Times New Roman"/>
          <w:color w:val="181818"/>
          <w:sz w:val="28"/>
          <w:szCs w:val="28"/>
          <w:lang w:eastAsia="ru-RU"/>
        </w:rPr>
        <w:t xml:space="preserve"> Известно стремление малышей стирать, шить, готовить обед, мастерить, как мама или папа. В качестве поощрения можно, например, разрешить постирать носовые платки, помочь маме накрывать стол для гостей или помочь папе чинить велосипед, проверять исправность полотера. Участие в делах взрослых, конечно, является для дошкольника большой радостью. А сколько гордости испытывает малыш, когда рассказывает в детском саду своим сверстникам: «Мы с папой починили…» «Мы с мамой принимали гостей!» и т. </w:t>
      </w:r>
      <w:proofErr w:type="spellStart"/>
      <w:r w:rsidRPr="008A0AAD">
        <w:rPr>
          <w:rFonts w:ascii="Times New Roman" w:eastAsia="Times New Roman" w:hAnsi="Times New Roman" w:cs="Times New Roman"/>
          <w:color w:val="181818"/>
          <w:sz w:val="28"/>
          <w:szCs w:val="28"/>
          <w:lang w:eastAsia="ru-RU"/>
        </w:rPr>
        <w:t>д</w:t>
      </w:r>
      <w:proofErr w:type="gramStart"/>
      <w:r w:rsidRPr="008A0AAD">
        <w:rPr>
          <w:rFonts w:ascii="Times New Roman" w:eastAsia="Times New Roman" w:hAnsi="Times New Roman" w:cs="Times New Roman"/>
          <w:color w:val="181818"/>
          <w:sz w:val="28"/>
          <w:szCs w:val="28"/>
          <w:lang w:eastAsia="ru-RU"/>
        </w:rPr>
        <w:t>.Б</w:t>
      </w:r>
      <w:proofErr w:type="gramEnd"/>
      <w:r w:rsidRPr="008A0AAD">
        <w:rPr>
          <w:rFonts w:ascii="Times New Roman" w:eastAsia="Times New Roman" w:hAnsi="Times New Roman" w:cs="Times New Roman"/>
          <w:color w:val="181818"/>
          <w:sz w:val="28"/>
          <w:szCs w:val="28"/>
          <w:lang w:eastAsia="ru-RU"/>
        </w:rPr>
        <w:t>езусловно</w:t>
      </w:r>
      <w:proofErr w:type="spellEnd"/>
      <w:r w:rsidRPr="008A0AAD">
        <w:rPr>
          <w:rFonts w:ascii="Times New Roman" w:eastAsia="Times New Roman" w:hAnsi="Times New Roman" w:cs="Times New Roman"/>
          <w:color w:val="181818"/>
          <w:sz w:val="28"/>
          <w:szCs w:val="28"/>
          <w:lang w:eastAsia="ru-RU"/>
        </w:rPr>
        <w:t>, поощрение -трудом требует от взрослых учета возраста ребенка и его интересов.</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E8242E">
        <w:rPr>
          <w:rFonts w:ascii="Times New Roman" w:eastAsia="Times New Roman" w:hAnsi="Times New Roman" w:cs="Times New Roman"/>
          <w:i/>
          <w:color w:val="181818"/>
          <w:sz w:val="28"/>
          <w:szCs w:val="28"/>
          <w:u w:val="single"/>
          <w:lang w:eastAsia="ru-RU"/>
        </w:rPr>
        <w:t>Сладости, игрушки, другие вознаграждения</w:t>
      </w:r>
      <w:r w:rsidRPr="008A0AAD">
        <w:rPr>
          <w:rFonts w:ascii="Times New Roman" w:eastAsia="Times New Roman" w:hAnsi="Times New Roman" w:cs="Times New Roman"/>
          <w:color w:val="181818"/>
          <w:sz w:val="28"/>
          <w:szCs w:val="28"/>
          <w:lang w:eastAsia="ru-RU"/>
        </w:rPr>
        <w:t xml:space="preserve"> являются очень сильной мотивацией. Чтобы в дальнейшем не случилось так, что ребенок будет ждать, требовать материальный стимул за каждое хорошее дело, пользоваться таким способом необходимо с осторожностью. Лучше не привязывать подарки к конкретным действиям ребенка. Либо использовать их как вознаграждение за дела, требующие длительного выполнения, например, окончание с отличием учебного года.</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Наилучший результат поощрения достигается при одновременном использовании нескольких его способов.</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A0AAD" w:rsidRPr="00E8242E" w:rsidRDefault="008A0AAD" w:rsidP="008A0AAD">
      <w:pPr>
        <w:shd w:val="clear" w:color="auto" w:fill="FFFFFF"/>
        <w:spacing w:after="0" w:line="315" w:lineRule="atLeast"/>
        <w:jc w:val="both"/>
        <w:rPr>
          <w:rFonts w:ascii="Arial" w:eastAsia="Times New Roman" w:hAnsi="Arial" w:cs="Arial"/>
          <w:b/>
          <w:i/>
          <w:color w:val="181818"/>
          <w:sz w:val="21"/>
          <w:szCs w:val="21"/>
          <w:lang w:eastAsia="ru-RU"/>
        </w:rPr>
      </w:pPr>
      <w:r w:rsidRPr="00E8242E">
        <w:rPr>
          <w:rFonts w:ascii="Times New Roman" w:eastAsia="Times New Roman" w:hAnsi="Times New Roman" w:cs="Times New Roman"/>
          <w:b/>
          <w:i/>
          <w:color w:val="181818"/>
          <w:sz w:val="28"/>
          <w:szCs w:val="28"/>
          <w:lang w:eastAsia="ru-RU"/>
        </w:rPr>
        <w:t>Правила поощрения</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Для того чтобы поощрение выполняло воспитательную функцию, объясняло о том, что такое «хорошо», обучало поступать так, как этого требует ситуация, необходимо правильно им пользоваться. Вот несколько правил, которых следует придерживаться.</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1.Любое поощрение должно быть справедливым, соответствовать поведению и поступкам детей. Нецелесообразно хвалить, снимать запреты, одаривать подарками за все мелочи, особенно однотипные: сам надел колготки, футболку, застегнул куртку и т.д. И наоборот, нельзя оставлять без внимания более значимые и учащие чему-то поступки: малыш помог маме прибраться дома, вымыл посуду, подросток помог перейти дорогу пожилому человеку.</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2.Не следует поощрять детей из чувства жалости. Предположим, малыша обидели, толкнули. Не правильно будет успокаивать его шоколадкой, конфеткой. Ему нужна поддержка, помощь. Лучше дайте ему совет, как поступать в аналогичных ситуациях.</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3.Если целью является расположить к себе ребенка, понравиться ему, то подкуп похвалой, лаской и подарками неуместен. Первым делом необходимо наладить дружеские доверительные отношения с ним посредством общения.</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4.Надо постепенно отучать ребенка от постоянного материального вознаграждения за конкретные действия. В противном случае он начнет требовать свои законные, как ему будет казаться, подарки. Поступки должны совершаться просто так, бескорыстно.</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5.Хваля детей, всегда говорите, какое действие вы поддерживаете, чтобы они знали, что делать можно и нужно.</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8A0AAD" w:rsidRPr="00E8242E" w:rsidRDefault="008A0AAD" w:rsidP="008A0AAD">
      <w:pPr>
        <w:shd w:val="clear" w:color="auto" w:fill="FFFFFF"/>
        <w:spacing w:after="0" w:line="315" w:lineRule="atLeast"/>
        <w:jc w:val="both"/>
        <w:rPr>
          <w:rFonts w:ascii="Arial" w:eastAsia="Times New Roman" w:hAnsi="Arial" w:cs="Arial"/>
          <w:b/>
          <w:i/>
          <w:color w:val="181818"/>
          <w:sz w:val="21"/>
          <w:szCs w:val="21"/>
          <w:lang w:eastAsia="ru-RU"/>
        </w:rPr>
      </w:pPr>
      <w:r w:rsidRPr="00E8242E">
        <w:rPr>
          <w:rFonts w:ascii="Times New Roman" w:eastAsia="Times New Roman" w:hAnsi="Times New Roman" w:cs="Times New Roman"/>
          <w:b/>
          <w:i/>
          <w:color w:val="181818"/>
          <w:sz w:val="28"/>
          <w:szCs w:val="28"/>
          <w:lang w:eastAsia="ru-RU"/>
        </w:rPr>
        <w:t>Когда поощрение может нанести вред</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Как уже говорилось выше, необдуманное использование поощрения может принести больше вреда, чем пользы. Дети не будут видеть границ дозволенного, определять, где заканчивается «можно» и начинается «нельзя». Развивается </w:t>
      </w:r>
      <w:proofErr w:type="spellStart"/>
      <w:r w:rsidRPr="008A0AAD">
        <w:rPr>
          <w:rFonts w:ascii="Times New Roman" w:eastAsia="Times New Roman" w:hAnsi="Times New Roman" w:cs="Times New Roman"/>
          <w:color w:val="181818"/>
          <w:sz w:val="28"/>
          <w:szCs w:val="28"/>
          <w:lang w:eastAsia="ru-RU"/>
        </w:rPr>
        <w:t>перфекционизм</w:t>
      </w:r>
      <w:proofErr w:type="spellEnd"/>
      <w:r w:rsidRPr="008A0AAD">
        <w:rPr>
          <w:rFonts w:ascii="Times New Roman" w:eastAsia="Times New Roman" w:hAnsi="Times New Roman" w:cs="Times New Roman"/>
          <w:color w:val="181818"/>
          <w:sz w:val="28"/>
          <w:szCs w:val="28"/>
          <w:lang w:eastAsia="ru-RU"/>
        </w:rPr>
        <w:t>, когда стремясь к наилучшему результату, они не в состоянии принять несовершенства, сильно переживают в случае неудач. Особенно тяжело таким детям во взрослой жизни, которая будет преподносить сложные задачи, создавать препятствия. Всегда быть первым, лучшим не удастся. Из-за чрезмерной похвалы у детей формируется завышенная самооценка, эгоизм, восхищение собой. Уважения к родителям, взрослым, сверстникам не будет.</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Поощрение – это неотъемлемая часть воспитания. Пользуйтесь им, направляйте детей на благие поступки, прививая только положительные качества, которыми должен обладать человек.</w:t>
      </w:r>
    </w:p>
    <w:p w:rsidR="00E8242E" w:rsidRDefault="008A0AAD" w:rsidP="00E8242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8A0AAD">
        <w:rPr>
          <w:rFonts w:ascii="Times New Roman" w:eastAsia="Times New Roman" w:hAnsi="Times New Roman" w:cs="Times New Roman"/>
          <w:color w:val="181818"/>
          <w:sz w:val="28"/>
          <w:szCs w:val="28"/>
          <w:lang w:eastAsia="ru-RU"/>
        </w:rPr>
        <w:t xml:space="preserve">В беседах с родителями воспитатель должен разъяснять, что поощрения несовместимы с Потаканием любой вздорной прихоти ребенка. Только в сочетании </w:t>
      </w:r>
      <w:proofErr w:type="gramStart"/>
      <w:r w:rsidRPr="008A0AAD">
        <w:rPr>
          <w:rFonts w:ascii="Times New Roman" w:eastAsia="Times New Roman" w:hAnsi="Times New Roman" w:cs="Times New Roman"/>
          <w:color w:val="181818"/>
          <w:sz w:val="28"/>
          <w:szCs w:val="28"/>
          <w:lang w:eastAsia="ru-RU"/>
        </w:rPr>
        <w:t>со</w:t>
      </w:r>
      <w:proofErr w:type="gramEnd"/>
      <w:r w:rsidRPr="008A0AAD">
        <w:rPr>
          <w:rFonts w:ascii="Times New Roman" w:eastAsia="Times New Roman" w:hAnsi="Times New Roman" w:cs="Times New Roman"/>
          <w:color w:val="181818"/>
          <w:sz w:val="28"/>
          <w:szCs w:val="28"/>
          <w:lang w:eastAsia="ru-RU"/>
        </w:rPr>
        <w:t xml:space="preserve"> все возрастающими требованиями они приносят желаемый результат.                                                               </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Поощрения тогда имеют педагогическую ценность, когда содействуют удовлетворению разумных потребностей, развивают в ребенке желание порадовать взрослых своим поведением.</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Форма поощрения зависит от возраста детей и их индивидуальных особенностей.</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E8242E" w:rsidRDefault="00E8242E" w:rsidP="008A0AAD">
      <w:pPr>
        <w:shd w:val="clear" w:color="auto" w:fill="FFFFFF"/>
        <w:spacing w:after="0" w:line="315" w:lineRule="atLeast"/>
        <w:jc w:val="both"/>
        <w:rPr>
          <w:rFonts w:ascii="Times New Roman" w:eastAsia="Times New Roman" w:hAnsi="Times New Roman" w:cs="Times New Roman"/>
          <w:b/>
          <w:i/>
          <w:color w:val="181818"/>
          <w:sz w:val="28"/>
          <w:szCs w:val="28"/>
          <w:lang w:eastAsia="ru-RU"/>
        </w:rPr>
      </w:pPr>
    </w:p>
    <w:p w:rsidR="00E8242E" w:rsidRDefault="00E8242E" w:rsidP="008A0AAD">
      <w:pPr>
        <w:shd w:val="clear" w:color="auto" w:fill="FFFFFF"/>
        <w:spacing w:after="0" w:line="315" w:lineRule="atLeast"/>
        <w:jc w:val="both"/>
        <w:rPr>
          <w:rFonts w:ascii="Times New Roman" w:eastAsia="Times New Roman" w:hAnsi="Times New Roman" w:cs="Times New Roman"/>
          <w:b/>
          <w:i/>
          <w:color w:val="181818"/>
          <w:sz w:val="28"/>
          <w:szCs w:val="28"/>
          <w:lang w:eastAsia="ru-RU"/>
        </w:rPr>
      </w:pPr>
    </w:p>
    <w:p w:rsidR="00E8242E" w:rsidRDefault="00E8242E" w:rsidP="008A0AAD">
      <w:pPr>
        <w:shd w:val="clear" w:color="auto" w:fill="FFFFFF"/>
        <w:spacing w:after="0" w:line="315" w:lineRule="atLeast"/>
        <w:jc w:val="both"/>
        <w:rPr>
          <w:rFonts w:ascii="Times New Roman" w:eastAsia="Times New Roman" w:hAnsi="Times New Roman" w:cs="Times New Roman"/>
          <w:b/>
          <w:i/>
          <w:color w:val="181818"/>
          <w:sz w:val="28"/>
          <w:szCs w:val="28"/>
          <w:lang w:eastAsia="ru-RU"/>
        </w:rPr>
      </w:pPr>
    </w:p>
    <w:p w:rsidR="008A0AAD" w:rsidRPr="00E8242E" w:rsidRDefault="008A0AAD" w:rsidP="008A0AAD">
      <w:pPr>
        <w:shd w:val="clear" w:color="auto" w:fill="FFFFFF"/>
        <w:spacing w:after="0" w:line="315" w:lineRule="atLeast"/>
        <w:jc w:val="both"/>
        <w:rPr>
          <w:rFonts w:ascii="Arial" w:eastAsia="Times New Roman" w:hAnsi="Arial" w:cs="Arial"/>
          <w:b/>
          <w:i/>
          <w:color w:val="181818"/>
          <w:sz w:val="21"/>
          <w:szCs w:val="21"/>
          <w:lang w:eastAsia="ru-RU"/>
        </w:rPr>
      </w:pPr>
      <w:r w:rsidRPr="00E8242E">
        <w:rPr>
          <w:rFonts w:ascii="Times New Roman" w:eastAsia="Times New Roman" w:hAnsi="Times New Roman" w:cs="Times New Roman"/>
          <w:b/>
          <w:i/>
          <w:color w:val="181818"/>
          <w:sz w:val="28"/>
          <w:szCs w:val="28"/>
          <w:lang w:eastAsia="ru-RU"/>
        </w:rPr>
        <w:t>Идеи  по  поощрению детей в детском саду</w:t>
      </w:r>
    </w:p>
    <w:p w:rsidR="00E8242E" w:rsidRDefault="008A0AAD"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E8242E">
        <w:rPr>
          <w:rFonts w:ascii="Times New Roman" w:eastAsia="Times New Roman" w:hAnsi="Times New Roman" w:cs="Times New Roman"/>
          <w:bCs/>
          <w:i/>
          <w:iCs/>
          <w:color w:val="181818"/>
          <w:sz w:val="28"/>
          <w:szCs w:val="28"/>
          <w:u w:val="single"/>
          <w:lang w:eastAsia="ru-RU"/>
        </w:rPr>
        <w:t>«</w:t>
      </w:r>
      <w:proofErr w:type="spellStart"/>
      <w:r w:rsidRPr="00E8242E">
        <w:rPr>
          <w:rFonts w:ascii="Times New Roman" w:eastAsia="Times New Roman" w:hAnsi="Times New Roman" w:cs="Times New Roman"/>
          <w:bCs/>
          <w:i/>
          <w:iCs/>
          <w:color w:val="181818"/>
          <w:sz w:val="28"/>
          <w:szCs w:val="28"/>
          <w:u w:val="single"/>
          <w:lang w:eastAsia="ru-RU"/>
        </w:rPr>
        <w:t>Сундучек</w:t>
      </w:r>
      <w:proofErr w:type="spellEnd"/>
      <w:r w:rsidRPr="00E8242E">
        <w:rPr>
          <w:rFonts w:ascii="Times New Roman" w:eastAsia="Times New Roman" w:hAnsi="Times New Roman" w:cs="Times New Roman"/>
          <w:bCs/>
          <w:i/>
          <w:iCs/>
          <w:color w:val="181818"/>
          <w:sz w:val="28"/>
          <w:szCs w:val="28"/>
          <w:u w:val="single"/>
          <w:lang w:eastAsia="ru-RU"/>
        </w:rPr>
        <w:t xml:space="preserve"> поощрений»</w:t>
      </w:r>
      <w:r w:rsidRPr="008A0AAD">
        <w:rPr>
          <w:rFonts w:ascii="Times New Roman" w:eastAsia="Times New Roman" w:hAnsi="Times New Roman" w:cs="Times New Roman"/>
          <w:color w:val="181818"/>
          <w:sz w:val="28"/>
          <w:szCs w:val="28"/>
          <w:lang w:eastAsia="ru-RU"/>
        </w:rPr>
        <w:t> </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Это небольшая шкатулка, в которой могут лежать различные  небольшие сюрпризы, мелкие игрушки, наклейки,  игрушки от </w:t>
      </w:r>
      <w:proofErr w:type="spellStart"/>
      <w:r w:rsidRPr="008A0AAD">
        <w:rPr>
          <w:rFonts w:ascii="Times New Roman" w:eastAsia="Times New Roman" w:hAnsi="Times New Roman" w:cs="Times New Roman"/>
          <w:color w:val="181818"/>
          <w:sz w:val="28"/>
          <w:szCs w:val="28"/>
          <w:lang w:eastAsia="ru-RU"/>
        </w:rPr>
        <w:t>киндерсюрпризов</w:t>
      </w:r>
      <w:proofErr w:type="spellEnd"/>
      <w:r w:rsidRPr="008A0AAD">
        <w:rPr>
          <w:rFonts w:ascii="Times New Roman" w:eastAsia="Times New Roman" w:hAnsi="Times New Roman" w:cs="Times New Roman"/>
          <w:color w:val="181818"/>
          <w:sz w:val="28"/>
          <w:szCs w:val="28"/>
          <w:lang w:eastAsia="ru-RU"/>
        </w:rPr>
        <w:t xml:space="preserve">, солдатики, значки,  красочные </w:t>
      </w:r>
      <w:proofErr w:type="spellStart"/>
      <w:r w:rsidRPr="008A0AAD">
        <w:rPr>
          <w:rFonts w:ascii="Times New Roman" w:eastAsia="Times New Roman" w:hAnsi="Times New Roman" w:cs="Times New Roman"/>
          <w:color w:val="181818"/>
          <w:sz w:val="28"/>
          <w:szCs w:val="28"/>
          <w:lang w:eastAsia="ru-RU"/>
        </w:rPr>
        <w:t>календарики</w:t>
      </w:r>
      <w:proofErr w:type="spellEnd"/>
      <w:r w:rsidRPr="008A0AAD">
        <w:rPr>
          <w:rFonts w:ascii="Times New Roman" w:eastAsia="Times New Roman" w:hAnsi="Times New Roman" w:cs="Times New Roman"/>
          <w:color w:val="181818"/>
          <w:sz w:val="28"/>
          <w:szCs w:val="28"/>
          <w:lang w:eastAsia="ru-RU"/>
        </w:rPr>
        <w:t xml:space="preserve">, мелкие </w:t>
      </w:r>
      <w:proofErr w:type="spellStart"/>
      <w:r w:rsidRPr="008A0AAD">
        <w:rPr>
          <w:rFonts w:ascii="Times New Roman" w:eastAsia="Times New Roman" w:hAnsi="Times New Roman" w:cs="Times New Roman"/>
          <w:color w:val="181818"/>
          <w:sz w:val="28"/>
          <w:szCs w:val="28"/>
          <w:lang w:eastAsia="ru-RU"/>
        </w:rPr>
        <w:t>бусики</w:t>
      </w:r>
      <w:proofErr w:type="spellEnd"/>
      <w:r w:rsidRPr="008A0AAD">
        <w:rPr>
          <w:rFonts w:ascii="Times New Roman" w:eastAsia="Times New Roman" w:hAnsi="Times New Roman" w:cs="Times New Roman"/>
          <w:color w:val="181818"/>
          <w:sz w:val="28"/>
          <w:szCs w:val="28"/>
          <w:lang w:eastAsia="ru-RU"/>
        </w:rPr>
        <w:t xml:space="preserve">, браслетики… вся та </w:t>
      </w:r>
      <w:proofErr w:type="gramStart"/>
      <w:r w:rsidRPr="008A0AAD">
        <w:rPr>
          <w:rFonts w:ascii="Times New Roman" w:eastAsia="Times New Roman" w:hAnsi="Times New Roman" w:cs="Times New Roman"/>
          <w:color w:val="181818"/>
          <w:sz w:val="28"/>
          <w:szCs w:val="28"/>
          <w:lang w:eastAsia="ru-RU"/>
        </w:rPr>
        <w:t>мелочь</w:t>
      </w:r>
      <w:proofErr w:type="gramEnd"/>
      <w:r w:rsidRPr="008A0AAD">
        <w:rPr>
          <w:rFonts w:ascii="Times New Roman" w:eastAsia="Times New Roman" w:hAnsi="Times New Roman" w:cs="Times New Roman"/>
          <w:color w:val="181818"/>
          <w:sz w:val="28"/>
          <w:szCs w:val="28"/>
          <w:lang w:eastAsia="ru-RU"/>
        </w:rPr>
        <w:t xml:space="preserve"> на которую обычно дети выпрашивают немного денег стоя возле уличных киосков и которые  доставляют детям минутную радость и маленькое счастье.</w:t>
      </w:r>
    </w:p>
    <w:p w:rsid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E8242E" w:rsidRPr="00E8242E" w:rsidRDefault="00E8242E" w:rsidP="008A0AAD">
      <w:pPr>
        <w:shd w:val="clear" w:color="auto" w:fill="FFFFFF"/>
        <w:spacing w:after="0" w:line="315" w:lineRule="atLeast"/>
        <w:jc w:val="both"/>
        <w:rPr>
          <w:rFonts w:ascii="Times New Roman" w:eastAsia="Times New Roman" w:hAnsi="Times New Roman" w:cs="Times New Roman"/>
          <w:color w:val="181818"/>
          <w:sz w:val="28"/>
          <w:szCs w:val="28"/>
          <w:u w:val="single"/>
          <w:lang w:eastAsia="ru-RU"/>
        </w:rPr>
      </w:pPr>
      <w:r w:rsidRPr="00E8242E">
        <w:rPr>
          <w:rFonts w:ascii="Times New Roman" w:eastAsia="Times New Roman" w:hAnsi="Times New Roman" w:cs="Times New Roman"/>
          <w:bCs/>
          <w:i/>
          <w:iCs/>
          <w:color w:val="181818"/>
          <w:sz w:val="28"/>
          <w:szCs w:val="28"/>
          <w:u w:val="single"/>
          <w:lang w:eastAsia="ru-RU"/>
        </w:rPr>
        <w:t>«</w:t>
      </w:r>
      <w:proofErr w:type="spellStart"/>
      <w:r w:rsidRPr="00E8242E">
        <w:rPr>
          <w:rFonts w:ascii="Times New Roman" w:eastAsia="Times New Roman" w:hAnsi="Times New Roman" w:cs="Times New Roman"/>
          <w:bCs/>
          <w:i/>
          <w:iCs/>
          <w:color w:val="181818"/>
          <w:sz w:val="28"/>
          <w:szCs w:val="28"/>
          <w:u w:val="single"/>
          <w:lang w:eastAsia="ru-RU"/>
        </w:rPr>
        <w:t>Сундучек</w:t>
      </w:r>
      <w:proofErr w:type="spellEnd"/>
      <w:r w:rsidRPr="00E8242E">
        <w:rPr>
          <w:rFonts w:ascii="Times New Roman" w:eastAsia="Times New Roman" w:hAnsi="Times New Roman" w:cs="Times New Roman"/>
          <w:bCs/>
          <w:i/>
          <w:iCs/>
          <w:color w:val="181818"/>
          <w:sz w:val="28"/>
          <w:szCs w:val="28"/>
          <w:u w:val="single"/>
          <w:lang w:eastAsia="ru-RU"/>
        </w:rPr>
        <w:t xml:space="preserve"> сладостей»</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 xml:space="preserve">Название говорит само за себя, в таком сундучке могут храниться: жевательные конфетки, </w:t>
      </w:r>
      <w:proofErr w:type="spellStart"/>
      <w:r w:rsidRPr="008A0AAD">
        <w:rPr>
          <w:rFonts w:ascii="Times New Roman" w:eastAsia="Times New Roman" w:hAnsi="Times New Roman" w:cs="Times New Roman"/>
          <w:color w:val="181818"/>
          <w:sz w:val="28"/>
          <w:szCs w:val="28"/>
          <w:lang w:eastAsia="ru-RU"/>
        </w:rPr>
        <w:t>монпасье</w:t>
      </w:r>
      <w:proofErr w:type="spellEnd"/>
      <w:r w:rsidRPr="008A0AAD">
        <w:rPr>
          <w:rFonts w:ascii="Times New Roman" w:eastAsia="Times New Roman" w:hAnsi="Times New Roman" w:cs="Times New Roman"/>
          <w:color w:val="181818"/>
          <w:sz w:val="28"/>
          <w:szCs w:val="28"/>
          <w:lang w:eastAsia="ru-RU"/>
        </w:rPr>
        <w:t xml:space="preserve">, </w:t>
      </w:r>
      <w:proofErr w:type="spellStart"/>
      <w:r w:rsidRPr="008A0AAD">
        <w:rPr>
          <w:rFonts w:ascii="Times New Roman" w:eastAsia="Times New Roman" w:hAnsi="Times New Roman" w:cs="Times New Roman"/>
          <w:color w:val="181818"/>
          <w:sz w:val="28"/>
          <w:szCs w:val="28"/>
          <w:lang w:eastAsia="ru-RU"/>
        </w:rPr>
        <w:t>чупа-чупсы</w:t>
      </w:r>
      <w:proofErr w:type="spellEnd"/>
      <w:r w:rsidRPr="008A0AAD">
        <w:rPr>
          <w:rFonts w:ascii="Times New Roman" w:eastAsia="Times New Roman" w:hAnsi="Times New Roman" w:cs="Times New Roman"/>
          <w:color w:val="181818"/>
          <w:sz w:val="28"/>
          <w:szCs w:val="28"/>
          <w:lang w:eastAsia="ru-RU"/>
        </w:rPr>
        <w:t>, маленькие шоколадные медальки, шоколадки, и другие сладости.</w:t>
      </w:r>
    </w:p>
    <w:p w:rsidR="008A0AAD" w:rsidRPr="008A0AAD" w:rsidRDefault="008A0AAD" w:rsidP="008A0AAD">
      <w:pPr>
        <w:shd w:val="clear" w:color="auto" w:fill="FFFFFF"/>
        <w:spacing w:after="0" w:line="315" w:lineRule="atLeast"/>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Большое спасибо маме. Воспитатель говорит ребенку при других детях: «Ты очень хорошо себя ведешь, мне помогаешь, никого не обижаешь. Я написала открытку твоей маме, где говорю ей спасибо за то, что она тебя так хорошо воспитывает» Открытка маме вручается вечером. </w:t>
      </w:r>
    </w:p>
    <w:p w:rsidR="00E8242E" w:rsidRDefault="00E8242E" w:rsidP="008A0AAD">
      <w:pPr>
        <w:shd w:val="clear" w:color="auto" w:fill="FFFFFF"/>
        <w:spacing w:after="0" w:line="315" w:lineRule="atLeast"/>
        <w:jc w:val="both"/>
        <w:rPr>
          <w:rFonts w:ascii="Times New Roman" w:eastAsia="Times New Roman" w:hAnsi="Times New Roman" w:cs="Times New Roman"/>
          <w:b/>
          <w:bCs/>
          <w:i/>
          <w:iCs/>
          <w:color w:val="181818"/>
          <w:sz w:val="28"/>
          <w:szCs w:val="28"/>
          <w:lang w:eastAsia="ru-RU"/>
        </w:rPr>
      </w:pPr>
    </w:p>
    <w:p w:rsidR="00E8242E" w:rsidRPr="00E8242E" w:rsidRDefault="008A0AAD" w:rsidP="008A0AAD">
      <w:pPr>
        <w:shd w:val="clear" w:color="auto" w:fill="FFFFFF"/>
        <w:spacing w:after="0" w:line="315" w:lineRule="atLeast"/>
        <w:jc w:val="both"/>
        <w:rPr>
          <w:rFonts w:ascii="Times New Roman" w:eastAsia="Times New Roman" w:hAnsi="Times New Roman" w:cs="Times New Roman"/>
          <w:i/>
          <w:color w:val="181818"/>
          <w:sz w:val="28"/>
          <w:szCs w:val="28"/>
          <w:u w:val="single"/>
          <w:lang w:eastAsia="ru-RU"/>
        </w:rPr>
      </w:pPr>
      <w:r w:rsidRPr="00E8242E">
        <w:rPr>
          <w:rFonts w:ascii="Times New Roman" w:eastAsia="Times New Roman" w:hAnsi="Times New Roman" w:cs="Times New Roman"/>
          <w:bCs/>
          <w:i/>
          <w:iCs/>
          <w:color w:val="181818"/>
          <w:sz w:val="28"/>
          <w:szCs w:val="28"/>
          <w:u w:val="single"/>
          <w:lang w:eastAsia="ru-RU"/>
        </w:rPr>
        <w:t>«Герой дня»</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Ребенку, который весь день вел себя хорошо, помогал воспитателю, присуждается титул «Герой дня» (таких героев может быть несколько). Если ребенок  несколько раз подряд заслуживает такой титул, он может выбрать для себя подарок из  сундучка поощрений или особой коробки.</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Присуждение в конце недели  детям различных номинаций</w:t>
      </w:r>
      <w:r w:rsidRPr="008A0AAD">
        <w:rPr>
          <w:rFonts w:ascii="Times New Roman" w:eastAsia="Times New Roman" w:hAnsi="Times New Roman" w:cs="Times New Roman"/>
          <w:b/>
          <w:bCs/>
          <w:i/>
          <w:iCs/>
          <w:color w:val="181818"/>
          <w:sz w:val="28"/>
          <w:szCs w:val="28"/>
          <w:lang w:eastAsia="ru-RU"/>
        </w:rPr>
        <w:t xml:space="preserve">:  </w:t>
      </w:r>
      <w:r w:rsidRPr="00E8242E">
        <w:rPr>
          <w:rFonts w:ascii="Times New Roman" w:eastAsia="Times New Roman" w:hAnsi="Times New Roman" w:cs="Times New Roman"/>
          <w:bCs/>
          <w:iCs/>
          <w:color w:val="181818"/>
          <w:sz w:val="28"/>
          <w:szCs w:val="28"/>
          <w:lang w:eastAsia="ru-RU"/>
        </w:rPr>
        <w:t>«Доброе сердце», «Золотые руки», «Светлая головушка», «Рыцарь дня»</w:t>
      </w:r>
      <w:r w:rsidRPr="00E8242E">
        <w:rPr>
          <w:rFonts w:ascii="Times New Roman" w:eastAsia="Times New Roman" w:hAnsi="Times New Roman" w:cs="Times New Roman"/>
          <w:color w:val="181818"/>
          <w:sz w:val="28"/>
          <w:szCs w:val="28"/>
          <w:lang w:eastAsia="ru-RU"/>
        </w:rPr>
        <w:t>,</w:t>
      </w:r>
      <w:r w:rsidRPr="008A0AAD">
        <w:rPr>
          <w:rFonts w:ascii="Times New Roman" w:eastAsia="Times New Roman" w:hAnsi="Times New Roman" w:cs="Times New Roman"/>
          <w:color w:val="181818"/>
          <w:sz w:val="28"/>
          <w:szCs w:val="28"/>
          <w:lang w:eastAsia="ru-RU"/>
        </w:rPr>
        <w:t xml:space="preserve"> «Самый    душевный», « Золотой запас» - (для детей</w:t>
      </w:r>
      <w:r w:rsidR="00E8242E">
        <w:rPr>
          <w:rFonts w:ascii="Times New Roman" w:eastAsia="Times New Roman" w:hAnsi="Times New Roman" w:cs="Times New Roman"/>
          <w:color w:val="181818"/>
          <w:sz w:val="28"/>
          <w:szCs w:val="28"/>
          <w:lang w:eastAsia="ru-RU"/>
        </w:rPr>
        <w:t>,</w:t>
      </w:r>
      <w:r w:rsidRPr="008A0AAD">
        <w:rPr>
          <w:rFonts w:ascii="Times New Roman" w:eastAsia="Times New Roman" w:hAnsi="Times New Roman" w:cs="Times New Roman"/>
          <w:color w:val="181818"/>
          <w:sz w:val="28"/>
          <w:szCs w:val="28"/>
          <w:lang w:eastAsia="ru-RU"/>
        </w:rPr>
        <w:t xml:space="preserve"> обладающих хорошим потенциалом, но которые по каким либо причинам не могут его реализовать) и др.</w:t>
      </w:r>
    </w:p>
    <w:p w:rsidR="00E8242E"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Важно при присуждении номинаций не просто словесно огласить номинацию, которую получил ребенок, но и сделать отличительный знак,  который бы видели другие ребята.  Можно повязать бант или  специальную накидку, сделать к каждой номинации бумажную медальку.</w:t>
      </w:r>
    </w:p>
    <w:p w:rsidR="00E8242E" w:rsidRPr="00E8242E" w:rsidRDefault="00E8242E" w:rsidP="00E8242E">
      <w:pPr>
        <w:shd w:val="clear" w:color="auto" w:fill="FFFFFF"/>
        <w:spacing w:after="0" w:line="315" w:lineRule="atLeast"/>
        <w:jc w:val="both"/>
        <w:rPr>
          <w:rFonts w:ascii="Times New Roman" w:eastAsia="Times New Roman" w:hAnsi="Times New Roman" w:cs="Times New Roman"/>
          <w:i/>
          <w:color w:val="181818"/>
          <w:sz w:val="28"/>
          <w:szCs w:val="28"/>
          <w:u w:val="single"/>
          <w:lang w:eastAsia="ru-RU"/>
        </w:rPr>
      </w:pPr>
      <w:r w:rsidRPr="00E8242E">
        <w:rPr>
          <w:rFonts w:ascii="Times New Roman" w:eastAsia="Times New Roman" w:hAnsi="Times New Roman" w:cs="Times New Roman"/>
          <w:i/>
          <w:color w:val="181818"/>
          <w:sz w:val="28"/>
          <w:szCs w:val="28"/>
          <w:u w:val="single"/>
          <w:lang w:eastAsia="ru-RU"/>
        </w:rPr>
        <w:t>«Экран достижений»</w:t>
      </w:r>
      <w:r w:rsidR="008A0AAD" w:rsidRPr="00E8242E">
        <w:rPr>
          <w:rFonts w:ascii="Times New Roman" w:eastAsia="Times New Roman" w:hAnsi="Times New Roman" w:cs="Times New Roman"/>
          <w:i/>
          <w:color w:val="181818"/>
          <w:sz w:val="28"/>
          <w:szCs w:val="28"/>
          <w:u w:val="single"/>
          <w:lang w:eastAsia="ru-RU"/>
        </w:rPr>
        <w:t xml:space="preserve">  </w:t>
      </w:r>
    </w:p>
    <w:p w:rsidR="008A0AAD" w:rsidRPr="008A0AAD"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В группах или комнате ребенка можно  сделать панно, на котором ребенок будет наглядно видеть, как он меняется. За каждое усилие, достижение, хороший результат и прогресс ребенок поощряется фишками. После того как ребенок наберет  определенное количество фишек его ждет или материальное поощрение или исполнение желаний.</w:t>
      </w:r>
    </w:p>
    <w:p w:rsidR="00E8242E" w:rsidRDefault="00E8242E" w:rsidP="00E8242E">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
    <w:p w:rsidR="00817CC0" w:rsidRPr="00E8242E" w:rsidRDefault="008A0AAD" w:rsidP="00E8242E">
      <w:pPr>
        <w:shd w:val="clear" w:color="auto" w:fill="FFFFFF"/>
        <w:spacing w:after="0" w:line="315" w:lineRule="atLeast"/>
        <w:ind w:firstLine="708"/>
        <w:jc w:val="both"/>
        <w:rPr>
          <w:rFonts w:ascii="Arial" w:eastAsia="Times New Roman" w:hAnsi="Arial" w:cs="Arial"/>
          <w:color w:val="181818"/>
          <w:sz w:val="21"/>
          <w:szCs w:val="21"/>
          <w:lang w:eastAsia="ru-RU"/>
        </w:rPr>
      </w:pPr>
      <w:r w:rsidRPr="008A0AAD">
        <w:rPr>
          <w:rFonts w:ascii="Times New Roman" w:eastAsia="Times New Roman" w:hAnsi="Times New Roman" w:cs="Times New Roman"/>
          <w:color w:val="181818"/>
          <w:sz w:val="28"/>
          <w:szCs w:val="28"/>
          <w:lang w:eastAsia="ru-RU"/>
        </w:rPr>
        <w:t>Почти все родители уверены в том, что похвала позволяет ребенку убедиться в родительской любви, обрести уверенность в своих силах и заряжает оптимизмом. Между тем, похвала, которая бывает «полезной» и «вредной» – таит в себе массу коварных и хитрых моментов. Это своего рода искусство… искусство воспитания.</w:t>
      </w:r>
      <w:bookmarkStart w:id="0" w:name="_GoBack"/>
      <w:bookmarkEnd w:id="0"/>
    </w:p>
    <w:sectPr w:rsidR="00817CC0" w:rsidRPr="00E82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BD"/>
    <w:rsid w:val="00817CC0"/>
    <w:rsid w:val="008A0AAD"/>
    <w:rsid w:val="00E8242E"/>
    <w:rsid w:val="00F3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1865</Words>
  <Characters>10636</Characters>
  <Application>Microsoft Office Word</Application>
  <DocSecurity>0</DocSecurity>
  <Lines>88</Lines>
  <Paragraphs>24</Paragraphs>
  <ScaleCrop>false</ScaleCrop>
  <Company>SPecialiST RePack</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2023-01-13T06:44:00Z</dcterms:created>
  <dcterms:modified xsi:type="dcterms:W3CDTF">2023-01-13T07:48:00Z</dcterms:modified>
</cp:coreProperties>
</file>