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F6" w:rsidRDefault="003A66F6" w:rsidP="003A66F6">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lang w:eastAsia="ru-RU"/>
        </w:rPr>
      </w:pPr>
      <w:r w:rsidRPr="003A66F6">
        <w:rPr>
          <w:rFonts w:ascii="Times New Roman" w:eastAsia="Times New Roman" w:hAnsi="Times New Roman" w:cs="Times New Roman"/>
          <w:b/>
          <w:i/>
          <w:noProof/>
          <w:color w:val="000000"/>
          <w:sz w:val="26"/>
          <w:szCs w:val="26"/>
          <w:lang w:eastAsia="ru-RU"/>
        </w:rPr>
        <w:drawing>
          <wp:anchor distT="0" distB="0" distL="114300" distR="114300" simplePos="0" relativeHeight="251658240" behindDoc="0" locked="0" layoutInCell="1" allowOverlap="1" wp14:anchorId="6165F512" wp14:editId="1F77ADF9">
            <wp:simplePos x="1078865" y="3459480"/>
            <wp:positionH relativeFrom="margin">
              <wp:align>left</wp:align>
            </wp:positionH>
            <wp:positionV relativeFrom="margin">
              <wp:align>top</wp:align>
            </wp:positionV>
            <wp:extent cx="2682875" cy="1787525"/>
            <wp:effectExtent l="0" t="0" r="3175" b="3175"/>
            <wp:wrapSquare wrapText="bothSides"/>
            <wp:docPr id="1" name="Рисунок 1" descr="Ребенок не спит в детском саду: в чем причина и что делать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не спит в детском саду: в чем причина и что делать родител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2450" cy="178708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000000"/>
          <w:kern w:val="36"/>
          <w:sz w:val="26"/>
          <w:szCs w:val="26"/>
          <w:lang w:eastAsia="ru-RU"/>
        </w:rPr>
        <w:t>Консультация для родителей</w:t>
      </w:r>
    </w:p>
    <w:p w:rsidR="003A66F6" w:rsidRPr="003A66F6" w:rsidRDefault="003A66F6" w:rsidP="003A66F6">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lang w:eastAsia="ru-RU"/>
        </w:rPr>
      </w:pPr>
      <w:r>
        <w:rPr>
          <w:rFonts w:ascii="Times New Roman" w:eastAsia="Times New Roman" w:hAnsi="Times New Roman" w:cs="Times New Roman"/>
          <w:b/>
          <w:bCs/>
          <w:color w:val="000000"/>
          <w:kern w:val="36"/>
          <w:sz w:val="26"/>
          <w:szCs w:val="26"/>
          <w:lang w:eastAsia="ru-RU"/>
        </w:rPr>
        <w:t>«</w:t>
      </w:r>
      <w:r w:rsidRPr="003A66F6">
        <w:rPr>
          <w:rFonts w:ascii="Times New Roman" w:eastAsia="Times New Roman" w:hAnsi="Times New Roman" w:cs="Times New Roman"/>
          <w:b/>
          <w:bCs/>
          <w:color w:val="000000"/>
          <w:kern w:val="36"/>
          <w:sz w:val="26"/>
          <w:szCs w:val="26"/>
          <w:lang w:eastAsia="ru-RU"/>
        </w:rPr>
        <w:t>Ребенок не спит в детском саду: в чем причина и что делать родителям</w:t>
      </w:r>
      <w:r>
        <w:rPr>
          <w:rFonts w:ascii="Times New Roman" w:eastAsia="Times New Roman" w:hAnsi="Times New Roman" w:cs="Times New Roman"/>
          <w:b/>
          <w:bCs/>
          <w:color w:val="000000"/>
          <w:kern w:val="36"/>
          <w:sz w:val="26"/>
          <w:szCs w:val="26"/>
          <w:lang w:eastAsia="ru-RU"/>
        </w:rPr>
        <w:t>»</w:t>
      </w:r>
    </w:p>
    <w:p w:rsidR="003A66F6" w:rsidRPr="003A66F6" w:rsidRDefault="003A66F6" w:rsidP="003A66F6">
      <w:pPr>
        <w:shd w:val="clear" w:color="auto" w:fill="FFFFFF"/>
        <w:spacing w:after="0" w:line="240" w:lineRule="auto"/>
        <w:jc w:val="both"/>
        <w:rPr>
          <w:rFonts w:ascii="Times New Roman" w:eastAsia="Times New Roman" w:hAnsi="Times New Roman" w:cs="Times New Roman"/>
          <w:i/>
          <w:iCs/>
          <w:color w:val="000000"/>
          <w:sz w:val="26"/>
          <w:szCs w:val="26"/>
          <w:lang w:eastAsia="ru-RU"/>
        </w:rPr>
      </w:pP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i/>
          <w:iCs/>
          <w:color w:val="000000"/>
          <w:sz w:val="26"/>
          <w:szCs w:val="26"/>
          <w:lang w:eastAsia="ru-RU"/>
        </w:rPr>
        <w:t xml:space="preserve">Тихий час в саду – испытание не только для ребенка, но и для его родителей. Часто именно из-за нежелания спать «по режиму» дети отказываются ходить в садик, и это становится настоящей проблемой. </w:t>
      </w:r>
      <w:r>
        <w:rPr>
          <w:rFonts w:ascii="Times New Roman" w:eastAsia="Times New Roman" w:hAnsi="Times New Roman" w:cs="Times New Roman"/>
          <w:i/>
          <w:iCs/>
          <w:color w:val="000000"/>
          <w:sz w:val="26"/>
          <w:szCs w:val="26"/>
          <w:lang w:eastAsia="ru-RU"/>
        </w:rPr>
        <w:t>П</w:t>
      </w:r>
      <w:r w:rsidRPr="003A66F6">
        <w:rPr>
          <w:rFonts w:ascii="Times New Roman" w:eastAsia="Times New Roman" w:hAnsi="Times New Roman" w:cs="Times New Roman"/>
          <w:i/>
          <w:iCs/>
          <w:color w:val="000000"/>
          <w:sz w:val="26"/>
          <w:szCs w:val="26"/>
          <w:lang w:eastAsia="ru-RU"/>
        </w:rPr>
        <w:t>очему возникает такое явление и как родители могут его исправить.</w:t>
      </w:r>
    </w:p>
    <w:p w:rsidR="003A66F6" w:rsidRDefault="003A66F6" w:rsidP="003A66F6">
      <w:pPr>
        <w:shd w:val="clear" w:color="auto" w:fill="FFFFFF"/>
        <w:spacing w:after="0" w:line="240" w:lineRule="auto"/>
        <w:jc w:val="both"/>
        <w:rPr>
          <w:rFonts w:ascii="Times New Roman" w:eastAsia="Times New Roman" w:hAnsi="Times New Roman" w:cs="Times New Roman"/>
          <w:b/>
          <w:i/>
          <w:color w:val="000000"/>
          <w:sz w:val="26"/>
          <w:szCs w:val="26"/>
          <w:lang w:eastAsia="ru-RU"/>
        </w:rPr>
      </w:pPr>
    </w:p>
    <w:p w:rsidR="003A66F6" w:rsidRPr="003A66F6" w:rsidRDefault="003A66F6" w:rsidP="003A66F6">
      <w:pPr>
        <w:shd w:val="clear" w:color="auto" w:fill="FFFFFF"/>
        <w:spacing w:after="0" w:line="240" w:lineRule="auto"/>
        <w:jc w:val="both"/>
        <w:rPr>
          <w:rFonts w:ascii="Times New Roman" w:eastAsia="Times New Roman" w:hAnsi="Times New Roman" w:cs="Times New Roman"/>
          <w:b/>
          <w:bCs/>
          <w:i/>
          <w:color w:val="000000"/>
          <w:sz w:val="26"/>
          <w:szCs w:val="26"/>
          <w:lang w:eastAsia="ru-RU"/>
        </w:rPr>
      </w:pPr>
      <w:r w:rsidRPr="003A66F6">
        <w:rPr>
          <w:rFonts w:ascii="Times New Roman" w:eastAsia="Times New Roman" w:hAnsi="Times New Roman" w:cs="Times New Roman"/>
          <w:b/>
          <w:i/>
          <w:color w:val="000000"/>
          <w:sz w:val="26"/>
          <w:szCs w:val="26"/>
          <w:lang w:eastAsia="ru-RU"/>
        </w:rPr>
        <w:t>Почему ребенку нужно спать днем?</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Врачи и психологи настоятельно рекомендуют как можно дольше сохранять дневной сон – как минимум до пяти-шести лет. Еще лучше, чтобы и в начальной школе была возможность отдохнуть после уроков. Связано это с тем, что детский организм не приспособлен бодрствовать в течение всего дня, и с определенной периодичностью ребенок испытывает упадок сил. Если в такие моменты не дать организму восстановиться, то его биологические функции нарушаются – это приводит к эмоциональным, поведенческим или физическим расстройствам.</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Преимущества тихого часа в возможности ограничить поток получаемой информации и дать время на ее переработку. В садике это особенно важно перед вечерними занятиями. Без сна, в ответ на слишком долгое бодрствование начинает вырабатываться кортизол (гормон, выделяемый надпочечниками в ответ на стресс), мешающий организму нормально расслабляться, тормозящий работу мозга и остроту памяти, снижающий иммунитет. Часто именно дети, которые не спят днем в садике, начинают часто болеть.</w:t>
      </w:r>
    </w:p>
    <w:p w:rsidR="003A66F6" w:rsidRPr="003A66F6" w:rsidRDefault="003A66F6" w:rsidP="003A66F6">
      <w:pPr>
        <w:shd w:val="clear" w:color="auto" w:fill="FFFFFF"/>
        <w:spacing w:after="0" w:line="240" w:lineRule="auto"/>
        <w:jc w:val="both"/>
        <w:outlineLvl w:val="1"/>
        <w:rPr>
          <w:rFonts w:ascii="Times New Roman" w:eastAsia="Times New Roman" w:hAnsi="Times New Roman" w:cs="Times New Roman"/>
          <w:b/>
          <w:i/>
          <w:color w:val="000000"/>
          <w:sz w:val="26"/>
          <w:szCs w:val="26"/>
          <w:lang w:eastAsia="ru-RU"/>
        </w:rPr>
      </w:pPr>
    </w:p>
    <w:p w:rsidR="003A66F6" w:rsidRPr="003A66F6" w:rsidRDefault="003A66F6" w:rsidP="003A66F6">
      <w:pPr>
        <w:shd w:val="clear" w:color="auto" w:fill="FFFFFF"/>
        <w:spacing w:after="0" w:line="240" w:lineRule="auto"/>
        <w:jc w:val="both"/>
        <w:outlineLvl w:val="1"/>
        <w:rPr>
          <w:rFonts w:ascii="Times New Roman" w:eastAsia="Times New Roman" w:hAnsi="Times New Roman" w:cs="Times New Roman"/>
          <w:b/>
          <w:bCs/>
          <w:i/>
          <w:color w:val="000000"/>
          <w:sz w:val="26"/>
          <w:szCs w:val="26"/>
          <w:lang w:eastAsia="ru-RU"/>
        </w:rPr>
      </w:pPr>
      <w:r w:rsidRPr="003A66F6">
        <w:rPr>
          <w:rFonts w:ascii="Times New Roman" w:eastAsia="Times New Roman" w:hAnsi="Times New Roman" w:cs="Times New Roman"/>
          <w:b/>
          <w:i/>
          <w:color w:val="000000"/>
          <w:sz w:val="26"/>
          <w:szCs w:val="26"/>
          <w:lang w:eastAsia="ru-RU"/>
        </w:rPr>
        <w:t xml:space="preserve">Ребенок не спит в </w:t>
      </w:r>
      <w:proofErr w:type="gramStart"/>
      <w:r w:rsidRPr="003A66F6">
        <w:rPr>
          <w:rFonts w:ascii="Times New Roman" w:eastAsia="Times New Roman" w:hAnsi="Times New Roman" w:cs="Times New Roman"/>
          <w:b/>
          <w:i/>
          <w:color w:val="000000"/>
          <w:sz w:val="26"/>
          <w:szCs w:val="26"/>
          <w:lang w:eastAsia="ru-RU"/>
        </w:rPr>
        <w:t>садике</w:t>
      </w:r>
      <w:proofErr w:type="gramEnd"/>
      <w:r w:rsidRPr="003A66F6">
        <w:rPr>
          <w:rFonts w:ascii="Times New Roman" w:eastAsia="Times New Roman" w:hAnsi="Times New Roman" w:cs="Times New Roman"/>
          <w:b/>
          <w:i/>
          <w:color w:val="000000"/>
          <w:sz w:val="26"/>
          <w:szCs w:val="26"/>
          <w:lang w:eastAsia="ru-RU"/>
        </w:rPr>
        <w:t>: какие причины?</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Существует несколько наиболее распространенных причин этой проблемы:</w:t>
      </w:r>
    </w:p>
    <w:p w:rsidR="003A66F6" w:rsidRPr="003A66F6" w:rsidRDefault="003A66F6" w:rsidP="003A66F6">
      <w:pPr>
        <w:numPr>
          <w:ilvl w:val="0"/>
          <w:numId w:val="1"/>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Тревога из-за непривычной обстановки и новых людей. Впервые оказавшись вдали от родителей, среди новых людей и в новой обстановке ребенок испытывает сильный стресс. С этим стрессом каждый справляется по-своему: кто-то плачет, кто-то становится чрезмерно активным, а кто-то, напротив, «замирает» в ожидании прихода родителей.</w:t>
      </w:r>
    </w:p>
    <w:p w:rsidR="003A66F6" w:rsidRPr="003A66F6" w:rsidRDefault="003A66F6" w:rsidP="003A66F6">
      <w:pPr>
        <w:numPr>
          <w:ilvl w:val="0"/>
          <w:numId w:val="1"/>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 xml:space="preserve">Страх разделения с </w:t>
      </w:r>
      <w:proofErr w:type="gramStart"/>
      <w:r w:rsidRPr="003A66F6">
        <w:rPr>
          <w:rFonts w:ascii="Times New Roman" w:eastAsia="Times New Roman" w:hAnsi="Times New Roman" w:cs="Times New Roman"/>
          <w:color w:val="000000"/>
          <w:sz w:val="26"/>
          <w:szCs w:val="26"/>
          <w:lang w:eastAsia="ru-RU"/>
        </w:rPr>
        <w:t>близкими</w:t>
      </w:r>
      <w:proofErr w:type="gramEnd"/>
      <w:r w:rsidRPr="003A66F6">
        <w:rPr>
          <w:rFonts w:ascii="Times New Roman" w:eastAsia="Times New Roman" w:hAnsi="Times New Roman" w:cs="Times New Roman"/>
          <w:color w:val="000000"/>
          <w:sz w:val="26"/>
          <w:szCs w:val="26"/>
          <w:lang w:eastAsia="ru-RU"/>
        </w:rPr>
        <w:t xml:space="preserve">. Волнение из-за расставания с мамой или папой достаточно сильно влияет на пребывание в садике </w:t>
      </w:r>
      <w:proofErr w:type="gramStart"/>
      <w:r w:rsidRPr="003A66F6">
        <w:rPr>
          <w:rFonts w:ascii="Times New Roman" w:eastAsia="Times New Roman" w:hAnsi="Times New Roman" w:cs="Times New Roman"/>
          <w:color w:val="000000"/>
          <w:sz w:val="26"/>
          <w:szCs w:val="26"/>
          <w:lang w:eastAsia="ru-RU"/>
        </w:rPr>
        <w:t>и</w:t>
      </w:r>
      <w:proofErr w:type="gramEnd"/>
      <w:r w:rsidRPr="003A66F6">
        <w:rPr>
          <w:rFonts w:ascii="Times New Roman" w:eastAsia="Times New Roman" w:hAnsi="Times New Roman" w:cs="Times New Roman"/>
          <w:color w:val="000000"/>
          <w:sz w:val="26"/>
          <w:szCs w:val="26"/>
          <w:lang w:eastAsia="ru-RU"/>
        </w:rPr>
        <w:t xml:space="preserve"> особенно на дневной сон. В яслях и без опыта разлуки с мамой детям сложнее пережить разделение – каждый раз кажется, что мама ушла </w:t>
      </w:r>
      <w:proofErr w:type="gramStart"/>
      <w:r w:rsidRPr="003A66F6">
        <w:rPr>
          <w:rFonts w:ascii="Times New Roman" w:eastAsia="Times New Roman" w:hAnsi="Times New Roman" w:cs="Times New Roman"/>
          <w:color w:val="000000"/>
          <w:sz w:val="26"/>
          <w:szCs w:val="26"/>
          <w:lang w:eastAsia="ru-RU"/>
        </w:rPr>
        <w:t>насовсем</w:t>
      </w:r>
      <w:proofErr w:type="gramEnd"/>
      <w:r w:rsidRPr="003A66F6">
        <w:rPr>
          <w:rFonts w:ascii="Times New Roman" w:eastAsia="Times New Roman" w:hAnsi="Times New Roman" w:cs="Times New Roman"/>
          <w:color w:val="000000"/>
          <w:sz w:val="26"/>
          <w:szCs w:val="26"/>
          <w:lang w:eastAsia="ru-RU"/>
        </w:rPr>
        <w:t>.</w:t>
      </w:r>
    </w:p>
    <w:p w:rsidR="003A66F6" w:rsidRPr="003A66F6" w:rsidRDefault="003A66F6" w:rsidP="003A66F6">
      <w:pPr>
        <w:numPr>
          <w:ilvl w:val="0"/>
          <w:numId w:val="1"/>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Отсутствие привычных ритуалов и ассоциаций «на засыпание». Если малыш привык засыпать дома только после укачивания на руках, с грудью или бутылочкой, под определенную музыку – ему будет сложнее привыкнуть к тому, что ситуация изменилась.</w:t>
      </w:r>
    </w:p>
    <w:p w:rsidR="003A66F6" w:rsidRPr="003A66F6" w:rsidRDefault="003A66F6" w:rsidP="003A66F6">
      <w:pPr>
        <w:numPr>
          <w:ilvl w:val="0"/>
          <w:numId w:val="1"/>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 xml:space="preserve">Позднее утреннее пробуждение и несоблюдение режима по выходным. Подъем за 10 минут до выхода из дома, пропуск завтрака в саду приводит к тому, что ко времени тихого часа усталость просто не возникает. Часто родители не соблюдают режим во время отпуска, на </w:t>
      </w:r>
      <w:proofErr w:type="gramStart"/>
      <w:r w:rsidRPr="003A66F6">
        <w:rPr>
          <w:rFonts w:ascii="Times New Roman" w:eastAsia="Times New Roman" w:hAnsi="Times New Roman" w:cs="Times New Roman"/>
          <w:color w:val="000000"/>
          <w:sz w:val="26"/>
          <w:szCs w:val="26"/>
          <w:lang w:eastAsia="ru-RU"/>
        </w:rPr>
        <w:t>больничном</w:t>
      </w:r>
      <w:proofErr w:type="gramEnd"/>
      <w:r w:rsidRPr="003A66F6">
        <w:rPr>
          <w:rFonts w:ascii="Times New Roman" w:eastAsia="Times New Roman" w:hAnsi="Times New Roman" w:cs="Times New Roman"/>
          <w:color w:val="000000"/>
          <w:sz w:val="26"/>
          <w:szCs w:val="26"/>
          <w:lang w:eastAsia="ru-RU"/>
        </w:rPr>
        <w:t xml:space="preserve"> или в выходные, что усложняет ситуацию.</w:t>
      </w:r>
    </w:p>
    <w:p w:rsidR="003A66F6" w:rsidRPr="003A66F6" w:rsidRDefault="003A66F6" w:rsidP="003A66F6">
      <w:pPr>
        <w:numPr>
          <w:ilvl w:val="0"/>
          <w:numId w:val="1"/>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lastRenderedPageBreak/>
        <w:t>Недостаточные навыки самообслуживания. В саду много детей, и воспитатели зачастую требуют, чтобы они сами раздевались и переодевались в пижаму. Если ребенок просто не в состоянии этого сделать, он начинает волноваться еще задолго до сна.</w:t>
      </w:r>
    </w:p>
    <w:p w:rsidR="003A66F6" w:rsidRPr="003A66F6" w:rsidRDefault="003A66F6" w:rsidP="003A66F6">
      <w:pPr>
        <w:numPr>
          <w:ilvl w:val="0"/>
          <w:numId w:val="1"/>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Конфликт или проблемы в отношениях с воспитателем или детьми влияют на настроение ребенка и его желание/нежелание спать в садике.</w:t>
      </w:r>
    </w:p>
    <w:p w:rsidR="003A66F6" w:rsidRPr="003A66F6" w:rsidRDefault="003A66F6" w:rsidP="003A66F6">
      <w:pPr>
        <w:numPr>
          <w:ilvl w:val="0"/>
          <w:numId w:val="1"/>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Физический дискомфорт. Некоторые дети отказываются спать в непривычной обстановке из-за того, что боятся не проснуться, когда захочется в туалет, или уже оказались в такой ситуации и столкнулись с негативными комментариями воспитателя по этому поводу. Иногда дискомфорт связан с плохим самочувствием, перееданием, голодом или же сухим воздухом в спальне.</w:t>
      </w:r>
    </w:p>
    <w:p w:rsidR="003A66F6" w:rsidRDefault="003A66F6" w:rsidP="003A66F6">
      <w:pPr>
        <w:shd w:val="clear" w:color="auto" w:fill="FFFFFF"/>
        <w:spacing w:after="0" w:line="240" w:lineRule="auto"/>
        <w:jc w:val="both"/>
        <w:outlineLvl w:val="1"/>
        <w:rPr>
          <w:rFonts w:ascii="Times New Roman" w:eastAsia="Times New Roman" w:hAnsi="Times New Roman" w:cs="Times New Roman"/>
          <w:b/>
          <w:i/>
          <w:color w:val="000000"/>
          <w:sz w:val="26"/>
          <w:szCs w:val="26"/>
          <w:lang w:eastAsia="ru-RU"/>
        </w:rPr>
      </w:pPr>
    </w:p>
    <w:p w:rsidR="003A66F6" w:rsidRPr="003A66F6" w:rsidRDefault="003A66F6" w:rsidP="003A66F6">
      <w:pPr>
        <w:shd w:val="clear" w:color="auto" w:fill="FFFFFF"/>
        <w:spacing w:after="0" w:line="240" w:lineRule="auto"/>
        <w:jc w:val="both"/>
        <w:outlineLvl w:val="1"/>
        <w:rPr>
          <w:rFonts w:ascii="Times New Roman" w:eastAsia="Times New Roman" w:hAnsi="Times New Roman" w:cs="Times New Roman"/>
          <w:b/>
          <w:bCs/>
          <w:i/>
          <w:color w:val="000000"/>
          <w:sz w:val="26"/>
          <w:szCs w:val="26"/>
          <w:lang w:eastAsia="ru-RU"/>
        </w:rPr>
      </w:pPr>
      <w:r w:rsidRPr="003A66F6">
        <w:rPr>
          <w:rFonts w:ascii="Times New Roman" w:eastAsia="Times New Roman" w:hAnsi="Times New Roman" w:cs="Times New Roman"/>
          <w:b/>
          <w:i/>
          <w:color w:val="000000"/>
          <w:sz w:val="26"/>
          <w:szCs w:val="26"/>
          <w:lang w:eastAsia="ru-RU"/>
        </w:rPr>
        <w:t>Что делать родителям, если ребенок не спит днем в садике?</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Во-первых, нужно успокоиться: рано или поздно практически все дети отказываются спать в садике днем. У кого-то это происходит в период адаптации, кому-то сложно вернуться в сад после отпуска или болезни, а кто-то перестает любить тихий час просто из-за того, что вырос и перестал нуждаться в нем.</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 xml:space="preserve">Также родителям важно определиться, насколько посещение детского сада необходимо для семьи именно сейчас. Дети очень хорошо чувствуют родительскую неуверенность в каких-либо решениях, поэтому сначала нужно расставить приоритеты для себя. Если мама не работает и не хочет «отпускать» от себя сына или дочь, если бабушки изъявляют желание проводить время с внуками и ругают садик, адаптация будет проходить сложнее и тем </w:t>
      </w:r>
      <w:proofErr w:type="gramStart"/>
      <w:r w:rsidRPr="003A66F6">
        <w:rPr>
          <w:rFonts w:ascii="Times New Roman" w:eastAsia="Times New Roman" w:hAnsi="Times New Roman" w:cs="Times New Roman"/>
          <w:color w:val="000000"/>
          <w:sz w:val="26"/>
          <w:szCs w:val="26"/>
          <w:lang w:eastAsia="ru-RU"/>
        </w:rPr>
        <w:t>более сложнее</w:t>
      </w:r>
      <w:proofErr w:type="gramEnd"/>
      <w:r w:rsidRPr="003A66F6">
        <w:rPr>
          <w:rFonts w:ascii="Times New Roman" w:eastAsia="Times New Roman" w:hAnsi="Times New Roman" w:cs="Times New Roman"/>
          <w:color w:val="000000"/>
          <w:sz w:val="26"/>
          <w:szCs w:val="26"/>
          <w:lang w:eastAsia="ru-RU"/>
        </w:rPr>
        <w:t xml:space="preserve"> будет засыпать днем в саду.</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Во-вторых, нужно выяснить, почему ребенок не спит днем в садике и плачет. Для этого нужно поговорить и с малышом, и с персоналом (желательно наедине). Хорошо зарекомендовал себя способ «проигрывания проблемы», которым часто пользуются психологи. Чтобы выяснить причину, влияющую на сон, поиграйте дома в садик. Пусть куклы или машинки станут группой, кто-то будет воспитателем, кто-то няней. Дайте полную свободу действий и наблюдайте за ходом игры, принимая в ней пассивное участие. Часто в процессе такой игры выявляются проблемы в отношениях с другими детьми или воспитателем, а также некомфортные условия для сна.</w:t>
      </w:r>
    </w:p>
    <w:p w:rsidR="003A66F6" w:rsidRPr="003A66F6" w:rsidRDefault="003A66F6" w:rsidP="003A66F6">
      <w:pPr>
        <w:shd w:val="clear" w:color="auto" w:fill="FFFFFF"/>
        <w:spacing w:after="0" w:line="240" w:lineRule="auto"/>
        <w:jc w:val="both"/>
        <w:outlineLvl w:val="1"/>
        <w:rPr>
          <w:rFonts w:ascii="Times New Roman" w:eastAsia="Times New Roman" w:hAnsi="Times New Roman" w:cs="Times New Roman"/>
          <w:b/>
          <w:i/>
          <w:color w:val="000000"/>
          <w:sz w:val="26"/>
          <w:szCs w:val="26"/>
          <w:lang w:eastAsia="ru-RU"/>
        </w:rPr>
      </w:pPr>
    </w:p>
    <w:p w:rsidR="003A66F6" w:rsidRPr="003A66F6" w:rsidRDefault="003A66F6" w:rsidP="003A66F6">
      <w:pPr>
        <w:shd w:val="clear" w:color="auto" w:fill="FFFFFF"/>
        <w:spacing w:after="0" w:line="240" w:lineRule="auto"/>
        <w:jc w:val="both"/>
        <w:outlineLvl w:val="1"/>
        <w:rPr>
          <w:rFonts w:ascii="Times New Roman" w:eastAsia="Times New Roman" w:hAnsi="Times New Roman" w:cs="Times New Roman"/>
          <w:b/>
          <w:bCs/>
          <w:i/>
          <w:color w:val="000000"/>
          <w:sz w:val="26"/>
          <w:szCs w:val="26"/>
          <w:lang w:eastAsia="ru-RU"/>
        </w:rPr>
      </w:pPr>
      <w:r w:rsidRPr="003A66F6">
        <w:rPr>
          <w:rFonts w:ascii="Times New Roman" w:eastAsia="Times New Roman" w:hAnsi="Times New Roman" w:cs="Times New Roman"/>
          <w:b/>
          <w:i/>
          <w:color w:val="000000"/>
          <w:sz w:val="26"/>
          <w:szCs w:val="26"/>
          <w:lang w:eastAsia="ru-RU"/>
        </w:rPr>
        <w:t>Ребенок не спит днем в садике: как исправить ситуацию?</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Большинство проблем со сном родители вполне могут решить:</w:t>
      </w:r>
    </w:p>
    <w:p w:rsidR="003A66F6" w:rsidRPr="003A66F6" w:rsidRDefault="003A66F6" w:rsidP="003A66F6">
      <w:pPr>
        <w:numPr>
          <w:ilvl w:val="0"/>
          <w:numId w:val="2"/>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Дома еще до первого похода в детский сад должен быть введен тихий час. В садике обычно дети укладываются спать после обеда, в 13 часов и спят до 15 часов.</w:t>
      </w:r>
    </w:p>
    <w:p w:rsidR="003A66F6" w:rsidRPr="003A66F6" w:rsidRDefault="003A66F6" w:rsidP="003A66F6">
      <w:pPr>
        <w:numPr>
          <w:ilvl w:val="0"/>
          <w:numId w:val="2"/>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Откажитесь от сложных ритуалов перед сном. В садике никто не будет укачивать малыша на руках, давать ему смесь (если это не ясли) или кормить сцеженным грудным молоком, включать любимый мультик или песенку. Если вы считаете такие ассоциации необходимыми, «перенесите» их на вечер. Укладывание на дневной сон может сопровождаться чтением книги, поглаживанием по спинке, «шептанием» с любимой игрушкой – такие ритуалы будет достаточно просто повторять где угодно.</w:t>
      </w:r>
    </w:p>
    <w:p w:rsidR="003A66F6" w:rsidRPr="003A66F6" w:rsidRDefault="003A66F6" w:rsidP="003A66F6">
      <w:pPr>
        <w:numPr>
          <w:ilvl w:val="0"/>
          <w:numId w:val="2"/>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Чтобы ребенку было проще переодеваться в саду, тренируйтесь делать это дома. Можно одеваться наперегонки или придумать специальную считалочку, которая сделает процесс переодевания увлекательным. Не покупайте одежду со сложными застежками или узкой горловиной, постарайтесь максимально упростить этот процесс.</w:t>
      </w:r>
    </w:p>
    <w:p w:rsidR="003A66F6" w:rsidRPr="003A66F6" w:rsidRDefault="003A66F6" w:rsidP="003A66F6">
      <w:pPr>
        <w:numPr>
          <w:ilvl w:val="0"/>
          <w:numId w:val="2"/>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В период адаптации не спешите оставлять ребенка на тихий час. Постепенно увеличивайте время пребывания в саду и лишь на вторую неделю пробуйте остаться на дневной сон. Если первая попытка прошла неудачно, сделайте шаг назад – продолжайте забирать после обеда, пока он не будет готов остаться спать в садике.</w:t>
      </w:r>
    </w:p>
    <w:p w:rsidR="003A66F6" w:rsidRPr="003A66F6" w:rsidRDefault="003A66F6" w:rsidP="003A66F6">
      <w:pPr>
        <w:numPr>
          <w:ilvl w:val="0"/>
          <w:numId w:val="2"/>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Отрегулируйте режим. Оптимальное время бодрствования для детей трех-шести лет – пять-шесть часов, поэтому, чтобы к 13 часам возникла усталость, вставать нужно в семь часов утра или раньше. Соблюдайте режим и в выходные – если это очень трудно сделать всей семьей, устройте с близкими «дежурства»: назначьте человека, который будет следить за соблюдением режима в эти выходные, и поменяйтесь в следующие.</w:t>
      </w:r>
    </w:p>
    <w:p w:rsidR="003A66F6" w:rsidRPr="003A66F6" w:rsidRDefault="003A66F6" w:rsidP="003A66F6">
      <w:pPr>
        <w:numPr>
          <w:ilvl w:val="0"/>
          <w:numId w:val="2"/>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Всегда обозначайте время, когда вы придете, и выполняйте обещание. Причем говорите понятными словами – например, «я приду за тобой сразу после тихого часа», «ты поспишь, оденешься, перекусишь на полднике, и я приду за тобой». Рассказывайте, чем вы будете заниматься после сада, – так малышу будет легче ждать встречи с вами. Если время после сада будет проходить в активном общении с родителями, будет проще их «отпускать» по утрам.</w:t>
      </w:r>
    </w:p>
    <w:p w:rsidR="003A66F6" w:rsidRPr="003A66F6" w:rsidRDefault="003A66F6" w:rsidP="003A66F6">
      <w:pPr>
        <w:numPr>
          <w:ilvl w:val="0"/>
          <w:numId w:val="2"/>
        </w:numPr>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Общайтесь с воспитателем. Обязательно здоровайтесь, прощайтесь, спрашивайте, как прошел день, что сегодня было интересного. Если ребенок видит, что вы доверяете воспитателю, ему будет спокойнее находиться рядом с ним.</w:t>
      </w:r>
    </w:p>
    <w:p w:rsidR="003A66F6" w:rsidRPr="003A66F6" w:rsidRDefault="003A66F6" w:rsidP="003A66F6">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3A66F6">
        <w:rPr>
          <w:rFonts w:ascii="Times New Roman" w:eastAsia="Times New Roman" w:hAnsi="Times New Roman" w:cs="Times New Roman"/>
          <w:color w:val="000000"/>
          <w:sz w:val="26"/>
          <w:szCs w:val="26"/>
          <w:lang w:eastAsia="ru-RU"/>
        </w:rPr>
        <w:t>Не игнорируйте нарушения сна ни дома, ни в саду. Слушайте, спрашивайте, рассказывайте, общайтесь с малышом. Часто нежелание оставаться на сон – временное явление</w:t>
      </w:r>
      <w:r w:rsidR="00B73259">
        <w:rPr>
          <w:rFonts w:ascii="Times New Roman" w:eastAsia="Times New Roman" w:hAnsi="Times New Roman" w:cs="Times New Roman"/>
          <w:color w:val="000000"/>
          <w:sz w:val="26"/>
          <w:szCs w:val="26"/>
          <w:lang w:eastAsia="ru-RU"/>
        </w:rPr>
        <w:t>.</w:t>
      </w:r>
      <w:r w:rsidRPr="003A66F6">
        <w:rPr>
          <w:rFonts w:ascii="Times New Roman" w:eastAsia="Times New Roman" w:hAnsi="Times New Roman" w:cs="Times New Roman"/>
          <w:color w:val="000000"/>
          <w:sz w:val="26"/>
          <w:szCs w:val="26"/>
          <w:lang w:eastAsia="ru-RU"/>
        </w:rPr>
        <w:t xml:space="preserve"> </w:t>
      </w:r>
      <w:bookmarkStart w:id="0" w:name="_GoBack"/>
      <w:bookmarkEnd w:id="0"/>
    </w:p>
    <w:p w:rsidR="00C91476" w:rsidRPr="003A66F6" w:rsidRDefault="00C91476" w:rsidP="003A66F6">
      <w:pPr>
        <w:spacing w:after="0" w:line="240" w:lineRule="auto"/>
        <w:jc w:val="both"/>
        <w:rPr>
          <w:rFonts w:ascii="Times New Roman" w:hAnsi="Times New Roman" w:cs="Times New Roman"/>
          <w:sz w:val="26"/>
          <w:szCs w:val="26"/>
        </w:rPr>
      </w:pPr>
    </w:p>
    <w:sectPr w:rsidR="00C91476" w:rsidRPr="003A66F6" w:rsidSect="003A66F6">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4236"/>
    <w:multiLevelType w:val="multilevel"/>
    <w:tmpl w:val="B1C4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869F0"/>
    <w:multiLevelType w:val="multilevel"/>
    <w:tmpl w:val="BF4C4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EA"/>
    <w:rsid w:val="003A66F6"/>
    <w:rsid w:val="00A747EA"/>
    <w:rsid w:val="00B73259"/>
    <w:rsid w:val="00C91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6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66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6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66F6"/>
    <w:rPr>
      <w:rFonts w:ascii="Times New Roman" w:eastAsia="Times New Roman" w:hAnsi="Times New Roman" w:cs="Times New Roman"/>
      <w:b/>
      <w:bCs/>
      <w:sz w:val="36"/>
      <w:szCs w:val="36"/>
      <w:lang w:eastAsia="ru-RU"/>
    </w:rPr>
  </w:style>
  <w:style w:type="character" w:customStyle="1" w:styleId="article-stats-viewstats-item-count">
    <w:name w:val="article-stats-view__stats-item-count"/>
    <w:basedOn w:val="a0"/>
    <w:rsid w:val="003A66F6"/>
  </w:style>
  <w:style w:type="paragraph" w:customStyle="1" w:styleId="article-renderblock">
    <w:name w:val="article-render__block"/>
    <w:basedOn w:val="a"/>
    <w:rsid w:val="003A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A66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6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66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6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66F6"/>
    <w:rPr>
      <w:rFonts w:ascii="Times New Roman" w:eastAsia="Times New Roman" w:hAnsi="Times New Roman" w:cs="Times New Roman"/>
      <w:b/>
      <w:bCs/>
      <w:sz w:val="36"/>
      <w:szCs w:val="36"/>
      <w:lang w:eastAsia="ru-RU"/>
    </w:rPr>
  </w:style>
  <w:style w:type="character" w:customStyle="1" w:styleId="article-stats-viewstats-item-count">
    <w:name w:val="article-stats-view__stats-item-count"/>
    <w:basedOn w:val="a0"/>
    <w:rsid w:val="003A66F6"/>
  </w:style>
  <w:style w:type="paragraph" w:customStyle="1" w:styleId="article-renderblock">
    <w:name w:val="article-render__block"/>
    <w:basedOn w:val="a"/>
    <w:rsid w:val="003A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A66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9422">
      <w:bodyDiv w:val="1"/>
      <w:marLeft w:val="0"/>
      <w:marRight w:val="0"/>
      <w:marTop w:val="0"/>
      <w:marBottom w:val="0"/>
      <w:divBdr>
        <w:top w:val="none" w:sz="0" w:space="0" w:color="auto"/>
        <w:left w:val="none" w:sz="0" w:space="0" w:color="auto"/>
        <w:bottom w:val="none" w:sz="0" w:space="0" w:color="auto"/>
        <w:right w:val="none" w:sz="0" w:space="0" w:color="auto"/>
      </w:divBdr>
      <w:divsChild>
        <w:div w:id="1944418140">
          <w:marLeft w:val="0"/>
          <w:marRight w:val="0"/>
          <w:marTop w:val="240"/>
          <w:marBottom w:val="0"/>
          <w:divBdr>
            <w:top w:val="none" w:sz="0" w:space="0" w:color="auto"/>
            <w:left w:val="none" w:sz="0" w:space="0" w:color="auto"/>
            <w:bottom w:val="none" w:sz="0" w:space="0" w:color="auto"/>
            <w:right w:val="none" w:sz="0" w:space="0" w:color="auto"/>
          </w:divBdr>
          <w:divsChild>
            <w:div w:id="776100570">
              <w:marLeft w:val="0"/>
              <w:marRight w:val="0"/>
              <w:marTop w:val="0"/>
              <w:marBottom w:val="0"/>
              <w:divBdr>
                <w:top w:val="none" w:sz="0" w:space="0" w:color="auto"/>
                <w:left w:val="none" w:sz="0" w:space="0" w:color="auto"/>
                <w:bottom w:val="none" w:sz="0" w:space="0" w:color="auto"/>
                <w:right w:val="none" w:sz="0" w:space="0" w:color="auto"/>
              </w:divBdr>
            </w:div>
            <w:div w:id="1156458642">
              <w:marLeft w:val="0"/>
              <w:marRight w:val="0"/>
              <w:marTop w:val="0"/>
              <w:marBottom w:val="0"/>
              <w:divBdr>
                <w:top w:val="none" w:sz="0" w:space="0" w:color="auto"/>
                <w:left w:val="none" w:sz="0" w:space="0" w:color="auto"/>
                <w:bottom w:val="none" w:sz="0" w:space="0" w:color="auto"/>
                <w:right w:val="none" w:sz="0" w:space="0" w:color="auto"/>
              </w:divBdr>
              <w:divsChild>
                <w:div w:id="492766770">
                  <w:marLeft w:val="0"/>
                  <w:marRight w:val="0"/>
                  <w:marTop w:val="0"/>
                  <w:marBottom w:val="0"/>
                  <w:divBdr>
                    <w:top w:val="none" w:sz="0" w:space="0" w:color="auto"/>
                    <w:left w:val="none" w:sz="0" w:space="0" w:color="auto"/>
                    <w:bottom w:val="none" w:sz="0" w:space="0" w:color="auto"/>
                    <w:right w:val="none" w:sz="0" w:space="0" w:color="auto"/>
                  </w:divBdr>
                  <w:divsChild>
                    <w:div w:id="340741693">
                      <w:marLeft w:val="0"/>
                      <w:marRight w:val="0"/>
                      <w:marTop w:val="0"/>
                      <w:marBottom w:val="0"/>
                      <w:divBdr>
                        <w:top w:val="none" w:sz="0" w:space="0" w:color="auto"/>
                        <w:left w:val="none" w:sz="0" w:space="0" w:color="auto"/>
                        <w:bottom w:val="none" w:sz="0" w:space="0" w:color="auto"/>
                        <w:right w:val="none" w:sz="0" w:space="0" w:color="auto"/>
                      </w:divBdr>
                      <w:divsChild>
                        <w:div w:id="19818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67435">
          <w:marLeft w:val="0"/>
          <w:marRight w:val="0"/>
          <w:marTop w:val="0"/>
          <w:marBottom w:val="0"/>
          <w:divBdr>
            <w:top w:val="none" w:sz="0" w:space="0" w:color="auto"/>
            <w:left w:val="none" w:sz="0" w:space="0" w:color="auto"/>
            <w:bottom w:val="none" w:sz="0" w:space="0" w:color="auto"/>
            <w:right w:val="none" w:sz="0" w:space="0" w:color="auto"/>
          </w:divBdr>
          <w:divsChild>
            <w:div w:id="1041320355">
              <w:marLeft w:val="0"/>
              <w:marRight w:val="0"/>
              <w:marTop w:val="0"/>
              <w:marBottom w:val="0"/>
              <w:divBdr>
                <w:top w:val="none" w:sz="0" w:space="0" w:color="auto"/>
                <w:left w:val="none" w:sz="0" w:space="0" w:color="auto"/>
                <w:bottom w:val="none" w:sz="0" w:space="0" w:color="auto"/>
                <w:right w:val="none" w:sz="0" w:space="0" w:color="auto"/>
              </w:divBdr>
              <w:divsChild>
                <w:div w:id="1008019143">
                  <w:marLeft w:val="0"/>
                  <w:marRight w:val="0"/>
                  <w:marTop w:val="360"/>
                  <w:marBottom w:val="0"/>
                  <w:divBdr>
                    <w:top w:val="none" w:sz="0" w:space="0" w:color="auto"/>
                    <w:left w:val="none" w:sz="0" w:space="0" w:color="auto"/>
                    <w:bottom w:val="none" w:sz="0" w:space="0" w:color="auto"/>
                    <w:right w:val="none" w:sz="0" w:space="0" w:color="auto"/>
                  </w:divBdr>
                  <w:divsChild>
                    <w:div w:id="26029270">
                      <w:marLeft w:val="0"/>
                      <w:marRight w:val="0"/>
                      <w:marTop w:val="300"/>
                      <w:marBottom w:val="300"/>
                      <w:divBdr>
                        <w:top w:val="none" w:sz="0" w:space="0" w:color="auto"/>
                        <w:left w:val="none" w:sz="0" w:space="0" w:color="auto"/>
                        <w:bottom w:val="none" w:sz="0" w:space="0" w:color="auto"/>
                        <w:right w:val="none" w:sz="0" w:space="0" w:color="auto"/>
                      </w:divBdr>
                      <w:divsChild>
                        <w:div w:id="1081023553">
                          <w:marLeft w:val="0"/>
                          <w:marRight w:val="0"/>
                          <w:marTop w:val="0"/>
                          <w:marBottom w:val="0"/>
                          <w:divBdr>
                            <w:top w:val="none" w:sz="0" w:space="0" w:color="auto"/>
                            <w:left w:val="none" w:sz="0" w:space="0" w:color="auto"/>
                            <w:bottom w:val="none" w:sz="0" w:space="0" w:color="auto"/>
                            <w:right w:val="none" w:sz="0" w:space="0" w:color="auto"/>
                          </w:divBdr>
                          <w:divsChild>
                            <w:div w:id="1250234307">
                              <w:marLeft w:val="0"/>
                              <w:marRight w:val="0"/>
                              <w:marTop w:val="0"/>
                              <w:marBottom w:val="0"/>
                              <w:divBdr>
                                <w:top w:val="none" w:sz="0" w:space="0" w:color="auto"/>
                                <w:left w:val="none" w:sz="0" w:space="0" w:color="auto"/>
                                <w:bottom w:val="none" w:sz="0" w:space="0" w:color="auto"/>
                                <w:right w:val="none" w:sz="0" w:space="0" w:color="auto"/>
                              </w:divBdr>
                              <w:divsChild>
                                <w:div w:id="9461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1099</Words>
  <Characters>6268</Characters>
  <Application>Microsoft Office Word</Application>
  <DocSecurity>0</DocSecurity>
  <Lines>52</Lines>
  <Paragraphs>14</Paragraphs>
  <ScaleCrop>false</ScaleCrop>
  <Company>SPecialiST RePack</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2022-12-14T03:02:00Z</dcterms:created>
  <dcterms:modified xsi:type="dcterms:W3CDTF">2022-12-14T03:11:00Z</dcterms:modified>
</cp:coreProperties>
</file>