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4A" w:rsidRPr="00B7289B" w:rsidRDefault="00B7289B" w:rsidP="00B7289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Внимание дошкольников</w:t>
      </w:r>
      <w:r w:rsidR="00F95F1E">
        <w:rPr>
          <w:rFonts w:ascii="Times New Roman" w:eastAsia="Times New Roman" w:hAnsi="Times New Roman" w:cs="Times New Roman"/>
          <w:b/>
          <w:bCs/>
          <w:color w:val="000000"/>
          <w:sz w:val="28"/>
          <w:szCs w:val="28"/>
          <w:lang w:eastAsia="ru-RU"/>
        </w:rPr>
        <w:t>. Игра для развития внимания.</w:t>
      </w:r>
      <w:bookmarkStart w:id="0" w:name="_GoBack"/>
      <w:bookmarkEnd w:id="0"/>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Внимание – это один из основных психических процессов. И оттого как оно развивается: как ребенок умеет слушать и слышать, вникать в сказанное, акцентировать внимание, зависит качество обучения малыша и способность приобретать и накапливать полученные знания. Внимание это необходимое условие любой человеческой деятельности.</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Внимание</w:t>
      </w:r>
      <w:r w:rsidRPr="00B7289B">
        <w:rPr>
          <w:rFonts w:ascii="Times New Roman" w:eastAsia="Times New Roman" w:hAnsi="Times New Roman" w:cs="Times New Roman"/>
          <w:color w:val="000000"/>
          <w:sz w:val="28"/>
          <w:szCs w:val="28"/>
          <w:lang w:eastAsia="ru-RU"/>
        </w:rPr>
        <w:t> – это избирательная направленность на объект.</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u w:val="single"/>
          <w:lang w:eastAsia="ru-RU"/>
        </w:rPr>
        <w:t>Формы проявления внимания</w:t>
      </w:r>
      <w:r w:rsidRPr="00B7289B">
        <w:rPr>
          <w:rFonts w:ascii="Times New Roman" w:eastAsia="Times New Roman" w:hAnsi="Times New Roman" w:cs="Times New Roman"/>
          <w:b/>
          <w:bCs/>
          <w:color w:val="000000"/>
          <w:sz w:val="28"/>
          <w:szCs w:val="28"/>
          <w:lang w:eastAsia="ru-RU"/>
        </w:rPr>
        <w:t>:</w:t>
      </w:r>
    </w:p>
    <w:p w:rsidR="006B3A4A" w:rsidRPr="00B7289B" w:rsidRDefault="006B3A4A" w:rsidP="00B7289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Сенсорное (перцептивное).</w:t>
      </w:r>
    </w:p>
    <w:p w:rsidR="006B3A4A" w:rsidRPr="00B7289B" w:rsidRDefault="006B3A4A" w:rsidP="00B7289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Интеллектуальное (мыслительное).</w:t>
      </w:r>
    </w:p>
    <w:p w:rsidR="006B3A4A" w:rsidRPr="00B7289B" w:rsidRDefault="006B3A4A" w:rsidP="00B7289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Моторное (двигательное).</w:t>
      </w:r>
    </w:p>
    <w:p w:rsidR="006B3A4A" w:rsidRPr="00B7289B" w:rsidRDefault="006B3A4A" w:rsidP="00B7289B">
      <w:pPr>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br/>
      </w:r>
      <w:r w:rsidRPr="00B7289B">
        <w:rPr>
          <w:rFonts w:ascii="Times New Roman" w:eastAsia="Times New Roman" w:hAnsi="Times New Roman" w:cs="Times New Roman"/>
          <w:b/>
          <w:bCs/>
          <w:color w:val="000000"/>
          <w:sz w:val="28"/>
          <w:szCs w:val="28"/>
          <w:u w:val="single"/>
          <w:lang w:eastAsia="ru-RU"/>
        </w:rPr>
        <w:t>Виды внимания</w:t>
      </w:r>
      <w:r w:rsidRPr="00B7289B">
        <w:rPr>
          <w:rFonts w:ascii="Times New Roman" w:eastAsia="Times New Roman" w:hAnsi="Times New Roman" w:cs="Times New Roman"/>
          <w:b/>
          <w:bCs/>
          <w:color w:val="000000"/>
          <w:sz w:val="28"/>
          <w:szCs w:val="28"/>
          <w:lang w:eastAsia="ru-RU"/>
        </w:rPr>
        <w:t>:</w:t>
      </w:r>
    </w:p>
    <w:p w:rsidR="006B3A4A" w:rsidRPr="00B7289B" w:rsidRDefault="006B3A4A" w:rsidP="00B7289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Непроизвольное внимание </w:t>
      </w:r>
      <w:r w:rsidRPr="00B7289B">
        <w:rPr>
          <w:rFonts w:ascii="Times New Roman" w:eastAsia="Times New Roman" w:hAnsi="Times New Roman" w:cs="Times New Roman"/>
          <w:color w:val="000000"/>
          <w:sz w:val="28"/>
          <w:szCs w:val="28"/>
          <w:lang w:eastAsia="ru-RU"/>
        </w:rPr>
        <w:t>-  не имеет цели и волевого усилия (резкий звук, яркая игрушка, яркая картинка), остается преобладающим на протяжении всего дошкольного детства. Ребенку очень сложно отвлечься от интересный игры, поделки, если он полностью погружен в тот или процесс.</w:t>
      </w:r>
    </w:p>
    <w:p w:rsidR="006B3A4A" w:rsidRPr="00B7289B" w:rsidRDefault="006B3A4A" w:rsidP="00B7289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Произвольное внимание</w:t>
      </w:r>
      <w:r w:rsidRPr="00B7289B">
        <w:rPr>
          <w:rFonts w:ascii="Times New Roman" w:eastAsia="Times New Roman" w:hAnsi="Times New Roman" w:cs="Times New Roman"/>
          <w:color w:val="000000"/>
          <w:sz w:val="28"/>
          <w:szCs w:val="28"/>
          <w:lang w:eastAsia="ru-RU"/>
        </w:rPr>
        <w:t> – имеет цель и волевые усилия по активному поддержанию этой цели, служит для ее достижения (вовлечь в интересный познавательный процесс). Зачатки произвольного, активного внимания появляются к концу дошкольного периода. Появляется оно в ходе взаимодействия ребенка и взрослого. Дошкольники же могут погружаться в процесс лишь кратковременно, именно поэтому в работе с детьми рекомендуется разнообразить деятельность, чтобы ребенку не стало скучно, и интерес к процессу не пропал.</w:t>
      </w:r>
    </w:p>
    <w:p w:rsidR="006B3A4A" w:rsidRPr="00B7289B" w:rsidRDefault="006B3A4A" w:rsidP="00B7289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Послепроизвольное внимание</w:t>
      </w:r>
      <w:r w:rsidRPr="00B7289B">
        <w:rPr>
          <w:rFonts w:ascii="Times New Roman" w:eastAsia="Times New Roman" w:hAnsi="Times New Roman" w:cs="Times New Roman"/>
          <w:color w:val="000000"/>
          <w:sz w:val="28"/>
          <w:szCs w:val="28"/>
          <w:lang w:eastAsia="ru-RU"/>
        </w:rPr>
        <w:t> - сохраняется целенаправленность, снимается напряжение; наличие цели без волевого усилия.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u w:val="single"/>
          <w:lang w:eastAsia="ru-RU"/>
        </w:rPr>
        <w:t>Свойства внимания</w:t>
      </w:r>
      <w:r w:rsidRPr="00B7289B">
        <w:rPr>
          <w:rFonts w:ascii="Times New Roman" w:eastAsia="Times New Roman" w:hAnsi="Times New Roman" w:cs="Times New Roman"/>
          <w:b/>
          <w:bCs/>
          <w:color w:val="000000"/>
          <w:sz w:val="28"/>
          <w:szCs w:val="28"/>
          <w:lang w:eastAsia="ru-RU"/>
        </w:rPr>
        <w:t>:</w:t>
      </w:r>
    </w:p>
    <w:p w:rsidR="006B3A4A" w:rsidRPr="00B7289B" w:rsidRDefault="006B3A4A" w:rsidP="00B7289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Концентрация</w:t>
      </w:r>
      <w:r w:rsidRPr="00B7289B">
        <w:rPr>
          <w:rFonts w:ascii="Times New Roman" w:eastAsia="Times New Roman" w:hAnsi="Times New Roman" w:cs="Times New Roman"/>
          <w:color w:val="000000"/>
          <w:sz w:val="28"/>
          <w:szCs w:val="28"/>
          <w:lang w:eastAsia="ru-RU"/>
        </w:rPr>
        <w:t> — это степень сосредоточения.</w:t>
      </w:r>
    </w:p>
    <w:p w:rsidR="006B3A4A" w:rsidRPr="00B7289B" w:rsidRDefault="006B3A4A" w:rsidP="00B7289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Распределение</w:t>
      </w:r>
      <w:r w:rsidRPr="00B7289B">
        <w:rPr>
          <w:rFonts w:ascii="Times New Roman" w:eastAsia="Times New Roman" w:hAnsi="Times New Roman" w:cs="Times New Roman"/>
          <w:color w:val="000000"/>
          <w:sz w:val="28"/>
          <w:szCs w:val="28"/>
          <w:lang w:eastAsia="ru-RU"/>
        </w:rPr>
        <w:t> — это способность человека удерживать в центре внимания определенное число объектов одновременно (внимание к объектам, действия с ними или наблюдения за ними).</w:t>
      </w:r>
    </w:p>
    <w:p w:rsidR="006B3A4A" w:rsidRPr="00B7289B" w:rsidRDefault="006B3A4A" w:rsidP="00B7289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Переключаемость </w:t>
      </w:r>
      <w:r w:rsidRPr="00B7289B">
        <w:rPr>
          <w:rFonts w:ascii="Times New Roman" w:eastAsia="Times New Roman" w:hAnsi="Times New Roman" w:cs="Times New Roman"/>
          <w:color w:val="000000"/>
          <w:sz w:val="28"/>
          <w:szCs w:val="28"/>
          <w:lang w:eastAsia="ru-RU"/>
        </w:rPr>
        <w:t>— это сознательное и осмысленное перемещение внимания с одного объекта на другой или с одной деятельности на другую при появлении новой задачи.</w:t>
      </w:r>
    </w:p>
    <w:p w:rsidR="006B3A4A" w:rsidRPr="00B7289B" w:rsidRDefault="006B3A4A" w:rsidP="00B7289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Объем (5+-2)</w:t>
      </w:r>
      <w:r w:rsidRPr="00B7289B">
        <w:rPr>
          <w:rFonts w:ascii="Times New Roman" w:eastAsia="Times New Roman" w:hAnsi="Times New Roman" w:cs="Times New Roman"/>
          <w:color w:val="000000"/>
          <w:sz w:val="28"/>
          <w:szCs w:val="28"/>
          <w:lang w:eastAsia="ru-RU"/>
        </w:rPr>
        <w:t> - измеряется количеством объектов, которые человек способен воспринять, охватить при их одномоментном предъявлении.</w:t>
      </w:r>
    </w:p>
    <w:p w:rsidR="006B3A4A" w:rsidRPr="00B7289B" w:rsidRDefault="006B3A4A" w:rsidP="00B7289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lastRenderedPageBreak/>
        <w:t>Устойчивость </w:t>
      </w:r>
      <w:r w:rsidRPr="00B7289B">
        <w:rPr>
          <w:rFonts w:ascii="Times New Roman" w:eastAsia="Times New Roman" w:hAnsi="Times New Roman" w:cs="Times New Roman"/>
          <w:color w:val="000000"/>
          <w:sz w:val="28"/>
          <w:szCs w:val="28"/>
          <w:lang w:eastAsia="ru-RU"/>
        </w:rPr>
        <w:t>- это длительность удержания внимания к одному и тому же предмету или деятельности (яркость материала, эмоциональное состояние, отношение к деятельности и ее темп).</w:t>
      </w:r>
    </w:p>
    <w:p w:rsidR="006B3A4A" w:rsidRPr="00B7289B" w:rsidRDefault="006B3A4A" w:rsidP="00B7289B">
      <w:pPr>
        <w:spacing w:after="0" w:line="240" w:lineRule="auto"/>
        <w:ind w:firstLine="709"/>
        <w:jc w:val="both"/>
        <w:rPr>
          <w:rFonts w:ascii="Times New Roman" w:eastAsia="Times New Roman" w:hAnsi="Times New Roman" w:cs="Times New Roman"/>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u w:val="single"/>
          <w:lang w:eastAsia="ru-RU"/>
        </w:rPr>
        <w:t>Нормы концентрации внимания у дошкольников</w:t>
      </w:r>
      <w:r w:rsidR="00B7289B">
        <w:rPr>
          <w:rFonts w:ascii="Times New Roman" w:eastAsia="Times New Roman" w:hAnsi="Times New Roman" w:cs="Times New Roman"/>
          <w:b/>
          <w:bCs/>
          <w:color w:val="000000"/>
          <w:sz w:val="28"/>
          <w:szCs w:val="28"/>
          <w:lang w:eastAsia="ru-RU"/>
        </w:rPr>
        <w:t>:</w:t>
      </w:r>
    </w:p>
    <w:p w:rsidR="006B3A4A" w:rsidRPr="00B7289B" w:rsidRDefault="006B3A4A" w:rsidP="00B7289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У детей до 3 лет – до 15 минут (нервные дети - не более 5 минут).</w:t>
      </w:r>
    </w:p>
    <w:p w:rsidR="006B3A4A" w:rsidRPr="00B7289B" w:rsidRDefault="006B3A4A" w:rsidP="00B7289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У детей 4 лет – до 20 минут (болезненные дети - не более 8 минут).</w:t>
      </w:r>
    </w:p>
    <w:p w:rsidR="006B3A4A" w:rsidRPr="00B7289B" w:rsidRDefault="006B3A4A" w:rsidP="00B7289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Дети 5 лет - до 10-25 минут.</w:t>
      </w:r>
    </w:p>
    <w:p w:rsidR="006B3A4A" w:rsidRPr="00B7289B" w:rsidRDefault="006B3A4A" w:rsidP="00B7289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Дети 6 лет - до 30 минут (дети с гиперактивностью или с ЗПР – не более 12 минут).  </w:t>
      </w:r>
    </w:p>
    <w:p w:rsidR="006B3A4A" w:rsidRPr="00B7289B" w:rsidRDefault="006B3A4A" w:rsidP="00B7289B">
      <w:pPr>
        <w:spacing w:after="0" w:line="240" w:lineRule="auto"/>
        <w:ind w:firstLine="709"/>
        <w:jc w:val="both"/>
        <w:rPr>
          <w:rFonts w:ascii="Times New Roman" w:eastAsia="Times New Roman" w:hAnsi="Times New Roman" w:cs="Times New Roman"/>
          <w:sz w:val="28"/>
          <w:szCs w:val="28"/>
          <w:lang w:eastAsia="ru-RU"/>
        </w:rPr>
      </w:pPr>
    </w:p>
    <w:p w:rsidR="006B3A4A" w:rsidRPr="00B7289B" w:rsidRDefault="00B7289B"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Распределение и переключение</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Еще слабо развиты у дошкольников. Эти свойства необходимо развивать специально.</w:t>
      </w:r>
    </w:p>
    <w:p w:rsidR="006B3A4A" w:rsidRPr="00B7289B" w:rsidRDefault="006B3A4A" w:rsidP="00B7289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К концу 1-го года жизни появляется ориентировочно-исследовательская деятельность как средство будущего развития произвольного внимания.</w:t>
      </w:r>
    </w:p>
    <w:p w:rsidR="006B3A4A" w:rsidRPr="00B7289B" w:rsidRDefault="006B3A4A" w:rsidP="00B7289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 начале 2-го года жизни появляются зачатки произвольного внимания (взрослый называет предмет, ребенок направляет взгляд на этот предмет).</w:t>
      </w:r>
    </w:p>
    <w:p w:rsidR="006B3A4A" w:rsidRPr="00B7289B" w:rsidRDefault="006B3A4A" w:rsidP="00B7289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На 2-3-й году жизни развивается первоначальная форма произвольного внимания (ребенок еще не может распределять внимание между двумя предметами (действиями).</w:t>
      </w:r>
    </w:p>
    <w:p w:rsidR="006B3A4A" w:rsidRPr="00B7289B" w:rsidRDefault="006B3A4A" w:rsidP="00B7289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 4,5-5 лет ребенок начинает направлять внимание, действуя по инструкции взрослого.</w:t>
      </w:r>
    </w:p>
    <w:p w:rsidR="006B3A4A" w:rsidRPr="00B7289B" w:rsidRDefault="006B3A4A" w:rsidP="00B7289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 5-6 лет появляется элементарная форма произвольного внимания (самоинструкция). Внимание наиболее устойчиво в активной деятельности, в играх, манипуляции предметами, при выполнении различных действий.</w:t>
      </w:r>
    </w:p>
    <w:p w:rsidR="006B3A4A" w:rsidRPr="00B7289B" w:rsidRDefault="006B3A4A" w:rsidP="00B7289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 7-летнем возрасте внимание совершенствуется, включая волевое.</w:t>
      </w:r>
    </w:p>
    <w:p w:rsidR="00B7289B" w:rsidRDefault="00B7289B" w:rsidP="00B7289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Объём внимания: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r w:rsidRPr="00B7289B">
        <w:rPr>
          <w:rFonts w:ascii="Times New Roman" w:eastAsia="Times New Roman" w:hAnsi="Times New Roman" w:cs="Times New Roman"/>
          <w:color w:val="000000"/>
          <w:sz w:val="28"/>
          <w:szCs w:val="28"/>
          <w:lang w:eastAsia="ru-RU"/>
        </w:rPr>
        <w:t>в 3 - 4 года внимание ребёнка привлекают яркие, необычные предметы.</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в 4 - 5 лет - 1предмет,</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в 5-6 лет -  3 предмета (с достаточной полнотой и детализацией).</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к 6 годам  - увеличивается и количество объектов, и изменяется круг предметов, которые ребёнок способен одновременно воспринять. Привлекают внимание внешние ничем не привлекательные объекты. А в тех объектах, которые привлекали ребенка раньше, шестилетка уже замечает и больше, и иное, чем раньше. Также его внимание уже больше начинает привлекать сам человек, его деятельность.</w:t>
      </w: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С</w:t>
      </w:r>
      <w:r w:rsidR="00B7289B">
        <w:rPr>
          <w:rFonts w:ascii="Times New Roman" w:eastAsia="Times New Roman" w:hAnsi="Times New Roman" w:cs="Times New Roman"/>
          <w:b/>
          <w:bCs/>
          <w:color w:val="000000"/>
          <w:sz w:val="28"/>
          <w:szCs w:val="28"/>
          <w:lang w:eastAsia="ru-RU"/>
        </w:rPr>
        <w:t>осредоточенность и устойчивость</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Возрастает от младшего к старшему дошкольному возрасту почти в два раза.</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Игра младших дошкольников может длиться 30-50 минут.</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К 5-6 годам длительность игры может возрасти до 2 часов. Это происходит за счет того, что интерес к игре поддерживается постоянным введением новых ситуаций, и в ней отражаются более сложные действия и взаимоотношения людей.   </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 5,5-6 лет дошкольники готовы работать час не отвлекаясь (наглядные изображения, которые эмоционально привлекают). Со старшего дошкольного возраста, дети становятся способными удерживать внимание на действиях, которые приобретают для них интеллектуально значимый интерес игры – головоломки, загадки, задания учебного типа.</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Устойчивость внимания к интеллектуальной деятельности заметно возрастает к 7 годам.</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Внимание дошкольника  имеет возрастную динамику развития. В старшем дошкольном возрасте расширяется объем внимания, возрастает его устойчивость, формируется произвольное внимание.</w:t>
      </w:r>
    </w:p>
    <w:p w:rsidR="006B3A4A" w:rsidRPr="00B7289B" w:rsidRDefault="006B3A4A" w:rsidP="00B7289B">
      <w:pPr>
        <w:spacing w:after="0" w:line="240" w:lineRule="auto"/>
        <w:ind w:firstLine="709"/>
        <w:jc w:val="both"/>
        <w:rPr>
          <w:rFonts w:ascii="Times New Roman" w:eastAsia="Times New Roman" w:hAnsi="Times New Roman" w:cs="Times New Roman"/>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B7289B">
        <w:rPr>
          <w:rFonts w:ascii="Times New Roman" w:eastAsia="Times New Roman" w:hAnsi="Times New Roman" w:cs="Times New Roman"/>
          <w:b/>
          <w:bCs/>
          <w:color w:val="000000"/>
          <w:sz w:val="28"/>
          <w:szCs w:val="28"/>
          <w:u w:val="single"/>
          <w:lang w:eastAsia="ru-RU"/>
        </w:rPr>
        <w:t>Нарушения внимания и их причины</w:t>
      </w:r>
      <w:r w:rsidR="00B7289B">
        <w:rPr>
          <w:rFonts w:ascii="Times New Roman" w:eastAsia="Times New Roman" w:hAnsi="Times New Roman" w:cs="Times New Roman"/>
          <w:b/>
          <w:bCs/>
          <w:color w:val="000000"/>
          <w:sz w:val="28"/>
          <w:szCs w:val="28"/>
          <w:u w:val="single"/>
          <w:lang w:eastAsia="ru-RU"/>
        </w:rPr>
        <w:t>:</w:t>
      </w:r>
    </w:p>
    <w:p w:rsidR="006B3A4A" w:rsidRPr="00B7289B" w:rsidRDefault="006B3A4A" w:rsidP="00B728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Низкая концентрация, распыленность.</w:t>
      </w:r>
    </w:p>
    <w:p w:rsidR="006B3A4A" w:rsidRPr="00B7289B" w:rsidRDefault="006B3A4A" w:rsidP="00B728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Низкая переключаемость, рассеянность.</w:t>
      </w:r>
    </w:p>
    <w:p w:rsidR="006B3A4A" w:rsidRPr="00B7289B" w:rsidRDefault="006B3A4A" w:rsidP="00B728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Низкая форма устойчивости.</w:t>
      </w:r>
    </w:p>
    <w:p w:rsidR="006B3A4A" w:rsidRPr="00B7289B" w:rsidRDefault="006B3A4A" w:rsidP="00B728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Низкая распределяемость.</w:t>
      </w:r>
    </w:p>
    <w:p w:rsidR="006B3A4A" w:rsidRPr="00B7289B" w:rsidRDefault="006B3A4A" w:rsidP="00B7289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Произвольное внимание с задержкой.</w:t>
      </w:r>
    </w:p>
    <w:p w:rsidR="006B3A4A" w:rsidRPr="00B7289B" w:rsidRDefault="006B3A4A" w:rsidP="00B7289B">
      <w:pPr>
        <w:spacing w:after="0" w:line="240" w:lineRule="auto"/>
        <w:ind w:firstLine="709"/>
        <w:jc w:val="both"/>
        <w:rPr>
          <w:rFonts w:ascii="Times New Roman" w:eastAsia="Times New Roman" w:hAnsi="Times New Roman" w:cs="Times New Roman"/>
          <w:sz w:val="28"/>
          <w:szCs w:val="28"/>
          <w:lang w:eastAsia="ru-RU"/>
        </w:rPr>
      </w:pPr>
      <w:r w:rsidRPr="00B7289B">
        <w:rPr>
          <w:rFonts w:ascii="Times New Roman" w:eastAsia="Times New Roman" w:hAnsi="Times New Roman" w:cs="Times New Roman"/>
          <w:color w:val="000000"/>
          <w:sz w:val="28"/>
          <w:szCs w:val="28"/>
          <w:lang w:eastAsia="ru-RU"/>
        </w:rPr>
        <w:br/>
      </w:r>
      <w:r w:rsidRPr="00B7289B">
        <w:rPr>
          <w:rFonts w:ascii="Times New Roman" w:eastAsia="Times New Roman" w:hAnsi="Times New Roman" w:cs="Times New Roman"/>
          <w:b/>
          <w:bCs/>
          <w:color w:val="000000"/>
          <w:sz w:val="28"/>
          <w:szCs w:val="28"/>
          <w:u w:val="single"/>
          <w:lang w:eastAsia="ru-RU"/>
        </w:rPr>
        <w:t>Причины невнимательности</w:t>
      </w:r>
      <w:r w:rsidRPr="00B7289B">
        <w:rPr>
          <w:rFonts w:ascii="Times New Roman" w:eastAsia="Times New Roman" w:hAnsi="Times New Roman" w:cs="Times New Roman"/>
          <w:b/>
          <w:bCs/>
          <w:color w:val="000000"/>
          <w:sz w:val="28"/>
          <w:szCs w:val="28"/>
          <w:lang w:eastAsia="ru-RU"/>
        </w:rPr>
        <w:t>:</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врожденная патология;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нарушения речи;</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нарушения интеллекта;</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ошибки педагогики;</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эмоциональное воздействие.</w:t>
      </w:r>
    </w:p>
    <w:p w:rsidR="006B3A4A" w:rsidRPr="00B7289B" w:rsidRDefault="006B3A4A" w:rsidP="00B7289B">
      <w:pPr>
        <w:spacing w:after="0" w:line="240" w:lineRule="auto"/>
        <w:ind w:firstLine="709"/>
        <w:jc w:val="both"/>
        <w:rPr>
          <w:rFonts w:ascii="Times New Roman" w:eastAsia="Times New Roman" w:hAnsi="Times New Roman" w:cs="Times New Roman"/>
          <w:sz w:val="28"/>
          <w:szCs w:val="28"/>
          <w:lang w:eastAsia="ru-RU"/>
        </w:rPr>
      </w:pP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Ребенок будет страдать от нарушения внимания, если окружающая его обстановка далека от комфортной, когда он находится в состоянии страха совершить ошибку, зная, что за ней последует наказание, если он чувствует неудовлетворенность родителей своим поведением и своими успехами.</w:t>
      </w:r>
    </w:p>
    <w:p w:rsidR="006B3A4A" w:rsidRPr="00B7289B" w:rsidRDefault="006B3A4A" w:rsidP="00B7289B">
      <w:pPr>
        <w:spacing w:after="0" w:line="240" w:lineRule="auto"/>
        <w:ind w:firstLine="709"/>
        <w:jc w:val="both"/>
        <w:rPr>
          <w:rFonts w:ascii="Times New Roman" w:eastAsia="Times New Roman" w:hAnsi="Times New Roman" w:cs="Times New Roman"/>
          <w:sz w:val="28"/>
          <w:szCs w:val="28"/>
          <w:lang w:eastAsia="ru-RU"/>
        </w:rPr>
      </w:pPr>
    </w:p>
    <w:p w:rsidR="006B3A4A" w:rsidRPr="00B7289B" w:rsidRDefault="006B3A4A" w:rsidP="00B7289B">
      <w:pPr>
        <w:shd w:val="clear" w:color="auto" w:fill="FFFFFF"/>
        <w:spacing w:after="0" w:line="240" w:lineRule="auto"/>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Упражнения и игры на развитие внимания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Подбирая те или иные  дидактические игры, нужно четко понимать, что у каждого возраста свои особенности. Также не забываем о физических и психологических особенностях детей (гиперактивным детям - игры с четкими правилами, нежелательны сразу коллективные занятия). Младшим дошкольникам - игры со знакомыми предметами, которые дети будут различать по цвету, форме, величине.</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Детям из средних групп - задания посложнее (выложи узор, правильно составь предметы, найди) недостающий.</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 старших группах - игры с природными материалами, различные развивающие задания с иллюстрациями, мозаикой.</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Самым старшим дошкольникам - составление целых рассказов по картинкам или предложенным предметам, классификация этих предметов, задания на творческое мышление.</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    </w:t>
      </w: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Развитие наблюдательности</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Поиск отличий на картинках (отличные детали, разные цвета или формы).</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Игра «Прятки»</w:t>
      </w:r>
      <w:r w:rsidRPr="00B7289B">
        <w:rPr>
          <w:rFonts w:ascii="Times New Roman" w:eastAsia="Times New Roman" w:hAnsi="Times New Roman" w:cs="Times New Roman"/>
          <w:color w:val="000000"/>
          <w:sz w:val="28"/>
          <w:szCs w:val="28"/>
          <w:lang w:eastAsia="ru-RU"/>
        </w:rPr>
        <w:t> (найди на картинке спрятавшиеся предметы). Можно разнообразить эту игру: ребенок смотрит на положенную, перед ним раскраску, потом отворачивается; взрослый закрашивает один из элементов. Ребенок поворачивается и говорит, что закрашено и так до конца раскрашивания картинки. </w:t>
      </w:r>
      <w:r w:rsidRPr="00B7289B">
        <w:rPr>
          <w:rFonts w:ascii="Times New Roman" w:eastAsia="Times New Roman" w:hAnsi="Times New Roman" w:cs="Times New Roman"/>
          <w:color w:val="000000"/>
          <w:sz w:val="28"/>
          <w:szCs w:val="28"/>
          <w:u w:val="single"/>
          <w:lang w:eastAsia="ru-RU"/>
        </w:rPr>
        <w:t>Игра «Делай как я!»</w:t>
      </w:r>
      <w:r w:rsidRPr="00B7289B">
        <w:rPr>
          <w:rFonts w:ascii="Times New Roman" w:eastAsia="Times New Roman" w:hAnsi="Times New Roman" w:cs="Times New Roman"/>
          <w:color w:val="000000"/>
          <w:sz w:val="28"/>
          <w:szCs w:val="28"/>
          <w:lang w:eastAsia="ru-RU"/>
        </w:rPr>
        <w:t>. Взрослый выполняет какое-то движение, малыш правильно повторяет его (можно под музыку).     </w:t>
      </w:r>
    </w:p>
    <w:p w:rsidR="00B7289B" w:rsidRDefault="00B7289B" w:rsidP="00B7289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Развитие произвольного внимания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Пазлы </w:t>
      </w:r>
      <w:r w:rsidRPr="00B7289B">
        <w:rPr>
          <w:rFonts w:ascii="Times New Roman" w:eastAsia="Times New Roman" w:hAnsi="Times New Roman" w:cs="Times New Roman"/>
          <w:color w:val="000000"/>
          <w:sz w:val="28"/>
          <w:szCs w:val="28"/>
          <w:lang w:eastAsia="ru-RU"/>
        </w:rPr>
        <w:t>с интересным сюжетом из любимого мультфильма, сказки.</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Игра «Все синее» </w:t>
      </w:r>
      <w:r w:rsidRPr="00B7289B">
        <w:rPr>
          <w:rFonts w:ascii="Times New Roman" w:eastAsia="Times New Roman" w:hAnsi="Times New Roman" w:cs="Times New Roman"/>
          <w:color w:val="000000"/>
          <w:sz w:val="28"/>
          <w:szCs w:val="28"/>
          <w:lang w:eastAsia="ru-RU"/>
        </w:rPr>
        <w:t>(цвет можно менять). Ребенок на протяжении конкретного времени (несколько секунд) ищет предметы конкретного цвета и называет эти предметы вслух.</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Игра «Я все замечу!».</w:t>
      </w:r>
      <w:r w:rsidRPr="00B7289B">
        <w:rPr>
          <w:rFonts w:ascii="Times New Roman" w:eastAsia="Times New Roman" w:hAnsi="Times New Roman" w:cs="Times New Roman"/>
          <w:color w:val="000000"/>
          <w:sz w:val="28"/>
          <w:szCs w:val="28"/>
          <w:lang w:eastAsia="ru-RU"/>
        </w:rPr>
        <w:t> Выкладывают перед ребенком до 10 предметов. Затем ребенок отворачивается, один предмет убирают. Ребенок должен назвать, кто спрятался (можно играть пока на столе не останется всего несколько предметов).</w:t>
      </w:r>
    </w:p>
    <w:p w:rsidR="00B7289B" w:rsidRDefault="00B7289B" w:rsidP="00B7289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Развитие слухового внимания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«Слушать. Слышать. Выполнять».</w:t>
      </w:r>
      <w:r w:rsidRPr="00B7289B">
        <w:rPr>
          <w:rFonts w:ascii="Times New Roman" w:eastAsia="Times New Roman" w:hAnsi="Times New Roman" w:cs="Times New Roman"/>
          <w:color w:val="000000"/>
          <w:sz w:val="28"/>
          <w:szCs w:val="28"/>
          <w:lang w:eastAsia="ru-RU"/>
        </w:rPr>
        <w:t> Предлагаем ребенку повторять движения взрослого: сначала по одному движению, потом – несколько движений, потом – целую комбинацию.</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Игры с музыкой:</w:t>
      </w:r>
      <w:r w:rsidRPr="00B7289B">
        <w:rPr>
          <w:rFonts w:ascii="Times New Roman" w:eastAsia="Times New Roman" w:hAnsi="Times New Roman" w:cs="Times New Roman"/>
          <w:color w:val="000000"/>
          <w:sz w:val="28"/>
          <w:szCs w:val="28"/>
          <w:lang w:eastAsia="ru-RU"/>
        </w:rPr>
        <w:t> произвольный танец под музыку, который прекращается, если музыка останавливается; </w:t>
      </w:r>
      <w:r w:rsidRPr="00B7289B">
        <w:rPr>
          <w:rFonts w:ascii="Times New Roman" w:eastAsia="Times New Roman" w:hAnsi="Times New Roman" w:cs="Times New Roman"/>
          <w:color w:val="000000"/>
          <w:sz w:val="28"/>
          <w:szCs w:val="28"/>
          <w:u w:val="single"/>
          <w:lang w:eastAsia="ru-RU"/>
        </w:rPr>
        <w:t>«Веселые стулья»</w:t>
      </w:r>
      <w:r w:rsidRPr="00B7289B">
        <w:rPr>
          <w:rFonts w:ascii="Times New Roman" w:eastAsia="Times New Roman" w:hAnsi="Times New Roman" w:cs="Times New Roman"/>
          <w:color w:val="000000"/>
          <w:sz w:val="28"/>
          <w:szCs w:val="28"/>
          <w:lang w:eastAsia="ru-RU"/>
        </w:rPr>
        <w:t> (дети бегают вокруг стульчиков под музыку; как музыка заканчивается, дети быстро садятся на стульчики); </w:t>
      </w:r>
      <w:r w:rsidRPr="00B7289B">
        <w:rPr>
          <w:rFonts w:ascii="Times New Roman" w:eastAsia="Times New Roman" w:hAnsi="Times New Roman" w:cs="Times New Roman"/>
          <w:color w:val="000000"/>
          <w:sz w:val="28"/>
          <w:szCs w:val="28"/>
          <w:u w:val="single"/>
          <w:lang w:eastAsia="ru-RU"/>
        </w:rPr>
        <w:t>«Самолетики»</w:t>
      </w:r>
      <w:r w:rsidRPr="00B7289B">
        <w:rPr>
          <w:rFonts w:ascii="Times New Roman" w:eastAsia="Times New Roman" w:hAnsi="Times New Roman" w:cs="Times New Roman"/>
          <w:color w:val="000000"/>
          <w:sz w:val="28"/>
          <w:szCs w:val="28"/>
          <w:lang w:eastAsia="ru-RU"/>
        </w:rPr>
        <w:t> (дети под музыку бегают по залу, а когда музыка прерывается, они должны «сесть на аэродром» – забежать в обруч, положенный на пол).</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Упражнения и игры с музыкальными инструментами</w:t>
      </w:r>
      <w:r w:rsidRPr="00B7289B">
        <w:rPr>
          <w:rFonts w:ascii="Times New Roman" w:eastAsia="Times New Roman" w:hAnsi="Times New Roman" w:cs="Times New Roman"/>
          <w:color w:val="000000"/>
          <w:sz w:val="28"/>
          <w:szCs w:val="28"/>
          <w:lang w:eastAsia="ru-RU"/>
        </w:rPr>
        <w:t>, а также </w:t>
      </w:r>
      <w:r w:rsidRPr="00B7289B">
        <w:rPr>
          <w:rFonts w:ascii="Times New Roman" w:eastAsia="Times New Roman" w:hAnsi="Times New Roman" w:cs="Times New Roman"/>
          <w:color w:val="000000"/>
          <w:sz w:val="28"/>
          <w:szCs w:val="28"/>
          <w:u w:val="single"/>
          <w:lang w:eastAsia="ru-RU"/>
        </w:rPr>
        <w:t>отработка такта</w:t>
      </w:r>
      <w:r w:rsidRPr="00B7289B">
        <w:rPr>
          <w:rFonts w:ascii="Times New Roman" w:eastAsia="Times New Roman" w:hAnsi="Times New Roman" w:cs="Times New Roman"/>
          <w:color w:val="000000"/>
          <w:sz w:val="28"/>
          <w:szCs w:val="28"/>
          <w:lang w:eastAsia="ru-RU"/>
        </w:rPr>
        <w:t> при хлопках в ладоши.</w:t>
      </w:r>
    </w:p>
    <w:p w:rsidR="00B7289B" w:rsidRDefault="00B7289B" w:rsidP="00B7289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7289B" w:rsidRDefault="00B7289B" w:rsidP="00B7289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Развитие зрительного внимания</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Иллюстрации и игры.</w:t>
      </w:r>
      <w:r w:rsidRPr="00B7289B">
        <w:rPr>
          <w:rFonts w:ascii="Times New Roman" w:eastAsia="Times New Roman" w:hAnsi="Times New Roman" w:cs="Times New Roman"/>
          <w:color w:val="000000"/>
          <w:sz w:val="28"/>
          <w:szCs w:val="28"/>
          <w:lang w:eastAsia="ru-RU"/>
        </w:rPr>
        <w:t> Ребенку предлагается взглянуть на некоторое количество иллюстраций. Предметы, изображенные на картинках, должны быть хорошо знакомы дошкольнику и понятно нарисованы. Ребенок смотрит на картинки, затем иллюстрации убирают. Затем ребенок озвучивает то, что было на картинках. Если какие-то картинки позабылись, их можно показать снова,  и потом предложить назвать. Эта игра развивает зрительное внимание и память.</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Постепенно задание можно усложнять, предлагая ребенку называть только предметы, относящиеся к конкретной области: посуда, одежда, мебель и прочее.</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Мозаика.</w:t>
      </w:r>
      <w:r w:rsidRPr="00B7289B">
        <w:rPr>
          <w:rFonts w:ascii="Times New Roman" w:eastAsia="Times New Roman" w:hAnsi="Times New Roman" w:cs="Times New Roman"/>
          <w:color w:val="000000"/>
          <w:sz w:val="28"/>
          <w:szCs w:val="28"/>
          <w:lang w:eastAsia="ru-RU"/>
        </w:rPr>
        <w:t> По образцу ребенок выполняет работу (ребенок и играет, и тренирует внимание).</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Игра с «близнецами»</w:t>
      </w:r>
      <w:r w:rsidRPr="00B7289B">
        <w:rPr>
          <w:rFonts w:ascii="Times New Roman" w:eastAsia="Times New Roman" w:hAnsi="Times New Roman" w:cs="Times New Roman"/>
          <w:color w:val="000000"/>
          <w:sz w:val="28"/>
          <w:szCs w:val="28"/>
          <w:lang w:eastAsia="ru-RU"/>
        </w:rPr>
        <w:t> (выбрать из множества фигур (предметов, картинок и прочее) одинаковые).</w:t>
      </w:r>
    </w:p>
    <w:p w:rsidR="00B7289B" w:rsidRDefault="00B7289B" w:rsidP="00B7289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Методики развития внимательности</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Развивать внимательность у дошкольников нужно ежедневно, по 15 минут.</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Опиши взрослого,</w:t>
      </w:r>
      <w:r w:rsidRPr="00B7289B">
        <w:rPr>
          <w:rFonts w:ascii="Times New Roman" w:eastAsia="Times New Roman" w:hAnsi="Times New Roman" w:cs="Times New Roman"/>
          <w:color w:val="000000"/>
          <w:sz w:val="28"/>
          <w:szCs w:val="28"/>
          <w:lang w:eastAsia="ru-RU"/>
        </w:rPr>
        <w:t> который с тобой занимается. Задаются наводящие вопросы: Какого цвета мое платье? На мне есть бусы? У меня на волосах есть заколка? Вопросы могут быть разные. Для заинтересованности ребенка, он потом сам может задавать вопросы, а взрослый на них будет отвечать.</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Выложи из палочек узор или фигуру по образцу.</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Нанизывание бусин разного цвета. </w:t>
      </w:r>
      <w:r w:rsidRPr="00B7289B">
        <w:rPr>
          <w:rFonts w:ascii="Times New Roman" w:eastAsia="Times New Roman" w:hAnsi="Times New Roman" w:cs="Times New Roman"/>
          <w:color w:val="000000"/>
          <w:sz w:val="28"/>
          <w:szCs w:val="28"/>
          <w:lang w:eastAsia="ru-RU"/>
        </w:rPr>
        <w:t>Предлагается чертеж, на котором обозначены разными знаками бусины различного цвета. Ребенок должен нанизать бусины в таком порядке, который представлен на чертеже.</w:t>
      </w:r>
    </w:p>
    <w:p w:rsidR="006B3A4A"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u w:val="single"/>
          <w:lang w:eastAsia="ru-RU"/>
        </w:rPr>
        <w:t>Игра с тенью.</w:t>
      </w:r>
      <w:r w:rsidRPr="00B7289B">
        <w:rPr>
          <w:rFonts w:ascii="Times New Roman" w:eastAsia="Times New Roman" w:hAnsi="Times New Roman" w:cs="Times New Roman"/>
          <w:color w:val="000000"/>
          <w:sz w:val="28"/>
          <w:szCs w:val="28"/>
          <w:lang w:eastAsia="ru-RU"/>
        </w:rPr>
        <w:t> Найди нужную тень на картинке (нарисованы персонажи (предметы) и их тени).</w:t>
      </w:r>
    </w:p>
    <w:p w:rsidR="00B7289B" w:rsidRPr="00B7289B" w:rsidRDefault="006B3A4A" w:rsidP="00B728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 </w:t>
      </w:r>
    </w:p>
    <w:p w:rsidR="006B3A4A" w:rsidRPr="00B7289B" w:rsidRDefault="006B3A4A" w:rsidP="00B728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b/>
          <w:bCs/>
          <w:color w:val="000000"/>
          <w:sz w:val="28"/>
          <w:szCs w:val="28"/>
          <w:lang w:eastAsia="ru-RU"/>
        </w:rPr>
        <w:t>Рекомендации:</w:t>
      </w:r>
    </w:p>
    <w:p w:rsidR="006B3A4A" w:rsidRPr="00B7289B" w:rsidRDefault="006B3A4A" w:rsidP="00B7289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Постоянные интересные упражнения и игры.</w:t>
      </w:r>
    </w:p>
    <w:p w:rsidR="006B3A4A" w:rsidRPr="00B7289B" w:rsidRDefault="006B3A4A" w:rsidP="00B7289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Обязательное участие взрослых в игре, их пример.</w:t>
      </w:r>
    </w:p>
    <w:p w:rsidR="006B3A4A" w:rsidRPr="00B7289B" w:rsidRDefault="006B3A4A" w:rsidP="00B7289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Внимательное отношение к ребенку со стороны взрослых, терпение к ошибкам ребенка. Дружелюбная и спокойная атмосфера.</w:t>
      </w:r>
    </w:p>
    <w:p w:rsidR="006B3A4A" w:rsidRPr="00B7289B" w:rsidRDefault="006B3A4A" w:rsidP="00B7289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Игры и развивающие методики, которые повысят слуховую, зрительную активность. Играть можно и дома, и на прогулке.</w:t>
      </w:r>
    </w:p>
    <w:p w:rsidR="006B3A4A" w:rsidRPr="00B7289B" w:rsidRDefault="006B3A4A" w:rsidP="00B7289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7289B">
        <w:rPr>
          <w:rFonts w:ascii="Times New Roman" w:eastAsia="Times New Roman" w:hAnsi="Times New Roman" w:cs="Times New Roman"/>
          <w:color w:val="000000"/>
          <w:sz w:val="28"/>
          <w:szCs w:val="28"/>
          <w:lang w:eastAsia="ru-RU"/>
        </w:rPr>
        <w:t>Самостоятельность детей (самостоятельно складывать игрушки, предметы канцелярии, после рисования, игры; самостоятельно умывается, одевается), все это способствуют развитию внимательности.</w:t>
      </w:r>
    </w:p>
    <w:p w:rsidR="001462F0" w:rsidRPr="00B7289B" w:rsidRDefault="006B3A4A" w:rsidP="00B7289B">
      <w:pPr>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B7289B">
        <w:rPr>
          <w:rFonts w:ascii="Times New Roman" w:eastAsia="Times New Roman" w:hAnsi="Times New Roman" w:cs="Times New Roman"/>
          <w:color w:val="000000"/>
          <w:sz w:val="28"/>
          <w:szCs w:val="28"/>
          <w:lang w:eastAsia="ru-RU"/>
        </w:rPr>
        <w:t>Знание ребенком режима дня, это дисциплинирует его, помогает делать акцент на важных делах, которые происходят в его жизни каждый день. </w:t>
      </w:r>
    </w:p>
    <w:p w:rsidR="00B7289B" w:rsidRPr="00B7289B" w:rsidRDefault="00B7289B">
      <w:pPr>
        <w:spacing w:after="0" w:line="240" w:lineRule="auto"/>
        <w:ind w:firstLine="709"/>
        <w:jc w:val="both"/>
        <w:rPr>
          <w:rFonts w:ascii="Times New Roman" w:hAnsi="Times New Roman" w:cs="Times New Roman"/>
          <w:sz w:val="28"/>
          <w:szCs w:val="28"/>
        </w:rPr>
      </w:pPr>
    </w:p>
    <w:sectPr w:rsidR="00B7289B" w:rsidRPr="00B7289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7F" w:rsidRDefault="0078647F" w:rsidP="00B7289B">
      <w:pPr>
        <w:spacing w:after="0" w:line="240" w:lineRule="auto"/>
      </w:pPr>
      <w:r>
        <w:separator/>
      </w:r>
    </w:p>
  </w:endnote>
  <w:endnote w:type="continuationSeparator" w:id="0">
    <w:p w:rsidR="0078647F" w:rsidRDefault="0078647F" w:rsidP="00B7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73851"/>
      <w:docPartObj>
        <w:docPartGallery w:val="Page Numbers (Bottom of Page)"/>
        <w:docPartUnique/>
      </w:docPartObj>
    </w:sdtPr>
    <w:sdtEndPr/>
    <w:sdtContent>
      <w:p w:rsidR="00B7289B" w:rsidRDefault="00B7289B">
        <w:pPr>
          <w:pStyle w:val="a6"/>
          <w:jc w:val="right"/>
        </w:pPr>
        <w:r>
          <w:fldChar w:fldCharType="begin"/>
        </w:r>
        <w:r>
          <w:instrText>PAGE   \* MERGEFORMAT</w:instrText>
        </w:r>
        <w:r>
          <w:fldChar w:fldCharType="separate"/>
        </w:r>
        <w:r w:rsidR="0078647F">
          <w:rPr>
            <w:noProof/>
          </w:rPr>
          <w:t>1</w:t>
        </w:r>
        <w:r>
          <w:fldChar w:fldCharType="end"/>
        </w:r>
      </w:p>
    </w:sdtContent>
  </w:sdt>
  <w:p w:rsidR="00B7289B" w:rsidRDefault="00B728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7F" w:rsidRDefault="0078647F" w:rsidP="00B7289B">
      <w:pPr>
        <w:spacing w:after="0" w:line="240" w:lineRule="auto"/>
      </w:pPr>
      <w:r>
        <w:separator/>
      </w:r>
    </w:p>
  </w:footnote>
  <w:footnote w:type="continuationSeparator" w:id="0">
    <w:p w:rsidR="0078647F" w:rsidRDefault="0078647F" w:rsidP="00B7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E7B"/>
    <w:multiLevelType w:val="multilevel"/>
    <w:tmpl w:val="5108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F434B"/>
    <w:multiLevelType w:val="multilevel"/>
    <w:tmpl w:val="918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62B83"/>
    <w:multiLevelType w:val="multilevel"/>
    <w:tmpl w:val="0B72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C34CCB"/>
    <w:multiLevelType w:val="multilevel"/>
    <w:tmpl w:val="C03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00FB7"/>
    <w:multiLevelType w:val="multilevel"/>
    <w:tmpl w:val="47EE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5C26CF"/>
    <w:multiLevelType w:val="multilevel"/>
    <w:tmpl w:val="F4F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A611D"/>
    <w:multiLevelType w:val="multilevel"/>
    <w:tmpl w:val="C1D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4A"/>
    <w:rsid w:val="001462F0"/>
    <w:rsid w:val="0041500A"/>
    <w:rsid w:val="0060414A"/>
    <w:rsid w:val="006B3A4A"/>
    <w:rsid w:val="0078647F"/>
    <w:rsid w:val="00B7289B"/>
    <w:rsid w:val="00F9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728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89B"/>
  </w:style>
  <w:style w:type="paragraph" w:styleId="a6">
    <w:name w:val="footer"/>
    <w:basedOn w:val="a"/>
    <w:link w:val="a7"/>
    <w:uiPriority w:val="99"/>
    <w:unhideWhenUsed/>
    <w:rsid w:val="00B728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728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89B"/>
  </w:style>
  <w:style w:type="paragraph" w:styleId="a6">
    <w:name w:val="footer"/>
    <w:basedOn w:val="a"/>
    <w:link w:val="a7"/>
    <w:uiPriority w:val="99"/>
    <w:unhideWhenUsed/>
    <w:rsid w:val="00B728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1505</Words>
  <Characters>8579</Characters>
  <Application>Microsoft Office Word</Application>
  <DocSecurity>0</DocSecurity>
  <Lines>71</Lines>
  <Paragraphs>20</Paragraphs>
  <ScaleCrop>false</ScaleCrop>
  <Company>SPecialiST RePack</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2022-10-19T11:47:00Z</dcterms:created>
  <dcterms:modified xsi:type="dcterms:W3CDTF">2022-11-09T09:33:00Z</dcterms:modified>
</cp:coreProperties>
</file>