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D8" w:rsidRPr="002461D8" w:rsidRDefault="00754FB5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361950"/>
            <wp:positionH relativeFrom="margin">
              <wp:align>left</wp:align>
            </wp:positionH>
            <wp:positionV relativeFrom="margin">
              <wp:align>top</wp:align>
            </wp:positionV>
            <wp:extent cx="2552700" cy="1097915"/>
            <wp:effectExtent l="0" t="0" r="0" b="6985"/>
            <wp:wrapSquare wrapText="bothSides"/>
            <wp:docPr id="1" name="Рисунок 1" descr="C:\Users\user\Desktop\hello_html_121bc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121bc3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FB5" w:rsidRDefault="002461D8" w:rsidP="002461D8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для родителей  </w:t>
      </w:r>
    </w:p>
    <w:p w:rsidR="002461D8" w:rsidRPr="002461D8" w:rsidRDefault="002461D8" w:rsidP="002461D8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«Капризы детей 3-4 лет»</w:t>
      </w:r>
    </w:p>
    <w:p w:rsidR="00754FB5" w:rsidRDefault="00754FB5" w:rsidP="00754F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1D8" w:rsidRPr="002461D8" w:rsidRDefault="002461D8" w:rsidP="00754F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Знаем ли мы, что капризы и упрямства чаще всего вызваны тем, что трехлетние дети считают себя уже взрослыми, а мы этого не замечаем и не принимаем?</w:t>
      </w:r>
    </w:p>
    <w:p w:rsidR="002461D8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Позиция трехлетнего ребенка: «Я сам», «Я умею», «Я знаю», а позиция взрослого все еще: «Ты маленький». С этим связан кризис трех лет. Это сложный период и для ребенка, и для взрослого. Чем он кончится, с какими последствиями, </w:t>
      </w:r>
      <w:r w:rsidR="002461D8"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зависит от нас. Как поступить, чтобы не потерять уважение ребенка, признать его право выбора и в то же время направить его желания в нужное русло?</w:t>
      </w:r>
      <w:r w:rsidR="002461D8"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ли уступать во всем? </w:t>
      </w:r>
    </w:p>
    <w:p w:rsidR="006A582B" w:rsidRPr="002461D8" w:rsidRDefault="002461D8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A582B"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 сын или дочь должен есть ту кашу, которую предложила мама, а не ту, которую о</w:t>
      </w:r>
      <w:proofErr w:type="gramStart"/>
      <w:r w:rsidR="006A582B"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="006A582B"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а), выбрал(а) сам(а)?</w:t>
      </w:r>
    </w:p>
    <w:p w:rsidR="006A582B" w:rsidRPr="002461D8" w:rsidRDefault="002461D8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A582B"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 надо ложиться спать, когда мама с папой смотрят телевизор, а игра ребенка в самом разгаре?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типичные конфликты «отцов и детей» трех-четырех лет.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Разрешая их, нельзя забывать, что каждый ребенок </w:t>
      </w:r>
      <w:r w:rsidR="002461D8"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личность, единственная и неповторимая. Не все приемы пригодятся для ВАШЕГО ребенка, из них надо выбрать те, которые помогут выйти из конфликта без ущерба для обеих сторон.</w:t>
      </w:r>
    </w:p>
    <w:p w:rsidR="002461D8" w:rsidRPr="002461D8" w:rsidRDefault="002461D8" w:rsidP="002461D8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82B" w:rsidRPr="0087403B" w:rsidRDefault="006A582B" w:rsidP="002461D8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87403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Полезные советы для родителей по воспитанию детей</w:t>
      </w:r>
    </w:p>
    <w:p w:rsidR="006A582B" w:rsidRPr="0087403B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403B">
        <w:rPr>
          <w:rFonts w:ascii="Times New Roman" w:eastAsia="Times New Roman" w:hAnsi="Times New Roman" w:cs="Times New Roman"/>
          <w:b/>
          <w:i/>
          <w:sz w:val="26"/>
          <w:szCs w:val="26"/>
          <w:bdr w:val="none" w:sz="0" w:space="0" w:color="auto" w:frame="1"/>
          <w:lang w:eastAsia="ru-RU"/>
        </w:rPr>
        <w:t>Нужно: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Любить ребенка за то, что он есть, а не за то, что он «хороший», и ничего не требовать взамен. </w:t>
      </w:r>
      <w:proofErr w:type="gramStart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(Я тебя люблю, и ты должен меня слушаться!</w:t>
      </w:r>
      <w:proofErr w:type="gramEnd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Но разве за любовь мы должны?!)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Предоставлять ребенку право выбора, возможность иметь собственное мнение, ведь он такой же член семьи, как и все другие. </w:t>
      </w:r>
      <w:proofErr w:type="gramStart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(А ты как считаешь?</w:t>
      </w:r>
      <w:proofErr w:type="gramEnd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ты что выбираешь?)</w:t>
      </w:r>
      <w:proofErr w:type="gramEnd"/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Чаще хвалить малыша за хорошие поступки. Не бойтесь, вы не перехвалите. </w:t>
      </w:r>
      <w:proofErr w:type="gramStart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(Ты сегодня убрал все игрушки, молодец!</w:t>
      </w:r>
      <w:proofErr w:type="gramEnd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Помог мне, да и игрушки довольны. </w:t>
      </w:r>
      <w:proofErr w:type="gramStart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иначе бы они огорчились, да и я тоже!)</w:t>
      </w:r>
      <w:proofErr w:type="gramEnd"/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♦ Быть с ребенком на равных, а не давить на него своим авторитетом (ведь авторитетом давить нельзя, его нужно заслужить).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♦ Чаще играть с ним, ведь в игре он взрослый и все умеет делать сам. А если он «взрослый» в игре, так, может, и кризис пройдет незаметно, плавно?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♦ Требовать что-то от ребенка с уважением к нему (Я тебя люблю, но пока ты не умоешься, мы не пойдем гулять.</w:t>
      </w:r>
      <w:proofErr w:type="gramEnd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тебя свои условия, у меня свои. </w:t>
      </w:r>
      <w:proofErr w:type="gramStart"/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 вместе выполнять их.)</w:t>
      </w:r>
      <w:proofErr w:type="gramEnd"/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♦ Осуждать отдельный поступок, а не самого ребенка. «Ты разбросал свои вещи, ты плохой!» — так нельзя делать замечания, это формирует у ребенка чувство вины и сознание собственной неполноценности. Нужно говорить: «Ты разбросал свои вещи — это плохой поступок, это на тебя не похоже, ведь ты аккуратный!»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♦ При порицании сравнивать плохой поступок ребенка с его хорошим поступком. (Сегодня ты порвал книгу, а вчера сложил аккуратно все игрушки в коробку.) Обнимать ребенка не менее 5 раз в день. Это дает ребенку чувство защищенности, уверенности в себе. Его любят, значит, он хороший.</w:t>
      </w:r>
    </w:p>
    <w:p w:rsidR="006A582B" w:rsidRPr="0087403B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403B">
        <w:rPr>
          <w:rFonts w:ascii="Times New Roman" w:eastAsia="Times New Roman" w:hAnsi="Times New Roman" w:cs="Times New Roman"/>
          <w:b/>
          <w:i/>
          <w:sz w:val="26"/>
          <w:szCs w:val="26"/>
          <w:bdr w:val="none" w:sz="0" w:space="0" w:color="auto" w:frame="1"/>
          <w:lang w:eastAsia="ru-RU"/>
        </w:rPr>
        <w:t>Нельзя: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♦ Сравнивать поступки ребенка с поступками других детей. Это унижает его, создает неуверенность в себе. Отсюда стыд и страх: а вдруг его разлюбят.</w:t>
      </w:r>
    </w:p>
    <w:p w:rsidR="006A582B" w:rsidRPr="002461D8" w:rsidRDefault="006A582B" w:rsidP="002461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1D8">
        <w:rPr>
          <w:rFonts w:ascii="Times New Roman" w:eastAsia="Times New Roman" w:hAnsi="Times New Roman" w:cs="Times New Roman"/>
          <w:sz w:val="26"/>
          <w:szCs w:val="26"/>
          <w:lang w:eastAsia="ru-RU"/>
        </w:rPr>
        <w:t>♦ Ругать ребенка за плохие поступки. Нужно лишь огорчаться. (Ты сегодня не слушал бабушку, это меня огорчило.)</w:t>
      </w:r>
    </w:p>
    <w:p w:rsidR="00580DC4" w:rsidRPr="005771B8" w:rsidRDefault="005771B8" w:rsidP="002461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771B8">
        <w:rPr>
          <w:rFonts w:ascii="Times New Roman" w:hAnsi="Times New Roman" w:cs="Times New Roman"/>
          <w:i/>
          <w:sz w:val="26"/>
          <w:szCs w:val="26"/>
        </w:rPr>
        <w:t>С уважением, педагог-психолог!</w:t>
      </w:r>
    </w:p>
    <w:sectPr w:rsidR="00580DC4" w:rsidRPr="005771B8" w:rsidSect="00754FB5">
      <w:pgSz w:w="11906" w:h="16838"/>
      <w:pgMar w:top="567" w:right="567" w:bottom="56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B1"/>
    <w:rsid w:val="002461D8"/>
    <w:rsid w:val="002A4CF7"/>
    <w:rsid w:val="005771B8"/>
    <w:rsid w:val="00580DC4"/>
    <w:rsid w:val="006A582B"/>
    <w:rsid w:val="00754FB5"/>
    <w:rsid w:val="0087403B"/>
    <w:rsid w:val="00AB1898"/>
    <w:rsid w:val="00D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5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5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5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8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5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5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5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8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14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4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297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13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6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5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родителей  </vt:lpstr>
      <vt:lpstr>«Капризы детей 3-4 лет»</vt:lpstr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2022-01-31T10:00:00Z</cp:lastPrinted>
  <dcterms:created xsi:type="dcterms:W3CDTF">2021-10-28T11:40:00Z</dcterms:created>
  <dcterms:modified xsi:type="dcterms:W3CDTF">2022-01-31T10:01:00Z</dcterms:modified>
</cp:coreProperties>
</file>